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10834"/>
      </w:tblGrid>
      <w:tr xmlns:wp14="http://schemas.microsoft.com/office/word/2010/wordml" w:rsidR="008B3421" w:rsidTr="1300B7C3" w14:paraId="53FA7077" wp14:textId="77777777">
        <w:tc>
          <w:tcPr>
            <w:tcW w:w="3114" w:type="dxa"/>
            <w:tcMar/>
          </w:tcPr>
          <w:p w:rsidR="008B3421" w:rsidRDefault="008B3421" w14:paraId="0A62BAC0" wp14:textId="77777777">
            <w:r>
              <w:t>Exam board and specification</w:t>
            </w:r>
          </w:p>
        </w:tc>
        <w:tc>
          <w:tcPr>
            <w:tcW w:w="10834" w:type="dxa"/>
            <w:tcMar/>
          </w:tcPr>
          <w:p w:rsidR="008B3421" w:rsidP="010B62C3" w:rsidRDefault="008B3421" w14:paraId="2C488E45" wp14:textId="6F510E5C">
            <w:pPr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010B62C3" w:rsidR="408CD29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AQA English Literature</w:t>
            </w:r>
            <w:r w:rsidRPr="010B62C3" w:rsidR="1CBA3C83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8702</w:t>
            </w:r>
            <w:r w:rsidRPr="010B62C3" w:rsidR="408CD29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010B62C3" w:rsidR="408CD29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and AQA English Language</w:t>
            </w:r>
            <w:r w:rsidRPr="010B62C3" w:rsidR="15E62BA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8700</w:t>
            </w:r>
          </w:p>
          <w:p w:rsidR="008B3421" w:rsidP="010B62C3" w:rsidRDefault="008B3421" w14:paraId="1E02B6DD" wp14:textId="16053879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008B3421" w:rsidRDefault="008B3421" w14:paraId="672A6659" wp14:textId="176B9840"/>
        </w:tc>
      </w:tr>
      <w:tr w:rsidR="1300B7C3" w:rsidTr="1300B7C3" w14:paraId="28718470">
        <w:trPr>
          <w:trHeight w:val="300"/>
        </w:trPr>
        <w:tc>
          <w:tcPr>
            <w:tcW w:w="3114" w:type="dxa"/>
            <w:tcMar/>
          </w:tcPr>
          <w:p w:rsidR="1300B7C3" w:rsidP="1300B7C3" w:rsidRDefault="1300B7C3" w14:paraId="4C7421B8" w14:textId="2A490E30">
            <w:pPr>
              <w:pStyle w:val="Normal"/>
            </w:pPr>
          </w:p>
          <w:p w:rsidR="2367492B" w:rsidP="1300B7C3" w:rsidRDefault="2367492B" w14:paraId="636A1238" w14:textId="172C39C7">
            <w:pPr>
              <w:pStyle w:val="Normal"/>
            </w:pPr>
            <w:r w:rsidR="2367492B">
              <w:rPr/>
              <w:t>Core concepts</w:t>
            </w:r>
          </w:p>
        </w:tc>
        <w:tc>
          <w:tcPr>
            <w:tcW w:w="10834" w:type="dxa"/>
            <w:tcMar/>
          </w:tcPr>
          <w:p w:rsidR="1300B7C3" w:rsidP="1300B7C3" w:rsidRDefault="1300B7C3" w14:paraId="3CE274EB" w14:textId="354F8E3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="2367492B" w:rsidP="1300B7C3" w:rsidRDefault="2367492B" w14:paraId="4A9AD3E9" w14:textId="25A4265C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300B7C3" w:rsidR="236749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All teaching and learning in English is built around the following core concepts:</w:t>
            </w:r>
          </w:p>
          <w:p w:rsidR="2367492B" w:rsidP="1300B7C3" w:rsidRDefault="2367492B" w14:paraId="65B1F1CF" w14:textId="6638D85E">
            <w:pPr>
              <w:pStyle w:val="ListParagraph"/>
              <w:numPr>
                <w:ilvl w:val="0"/>
                <w:numId w:val="1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300B7C3" w:rsidR="236749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Texts are crafted.</w:t>
            </w:r>
          </w:p>
          <w:p w:rsidR="2367492B" w:rsidP="1300B7C3" w:rsidRDefault="2367492B" w14:paraId="2FA09177" w14:textId="55516876">
            <w:pPr>
              <w:pStyle w:val="ListParagraph"/>
              <w:numPr>
                <w:ilvl w:val="0"/>
                <w:numId w:val="1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300B7C3" w:rsidR="236749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Texts often follow patterns.</w:t>
            </w:r>
          </w:p>
          <w:p w:rsidR="2367492B" w:rsidP="1300B7C3" w:rsidRDefault="2367492B" w14:paraId="3750B247" w14:textId="20190B14">
            <w:pPr>
              <w:pStyle w:val="ListParagraph"/>
              <w:numPr>
                <w:ilvl w:val="0"/>
                <w:numId w:val="1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300B7C3" w:rsidR="236749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Texts offer arguments.</w:t>
            </w:r>
          </w:p>
          <w:p w:rsidR="2367492B" w:rsidP="1300B7C3" w:rsidRDefault="2367492B" w14:paraId="3991B229" w14:textId="660746D6">
            <w:pPr>
              <w:pStyle w:val="ListParagraph"/>
              <w:numPr>
                <w:ilvl w:val="0"/>
                <w:numId w:val="1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300B7C3" w:rsidR="236749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Texts are products of their contexts.</w:t>
            </w:r>
          </w:p>
          <w:p w:rsidR="2367492B" w:rsidP="1300B7C3" w:rsidRDefault="2367492B" w14:paraId="27606CA9" w14:textId="1664BA37">
            <w:pPr>
              <w:pStyle w:val="ListParagraph"/>
              <w:numPr>
                <w:ilvl w:val="0"/>
                <w:numId w:val="1"/>
              </w:num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300B7C3" w:rsidR="236749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Readers' experiences affect their interpretation of texts.</w:t>
            </w:r>
          </w:p>
          <w:p w:rsidR="1300B7C3" w:rsidP="1300B7C3" w:rsidRDefault="1300B7C3" w14:paraId="2070C135" w14:textId="7FAFFA30">
            <w:pPr>
              <w:pStyle w:val="Normal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</w:tc>
      </w:tr>
      <w:tr xmlns:wp14="http://schemas.microsoft.com/office/word/2010/wordml" w:rsidR="008B3421" w:rsidTr="1300B7C3" w14:paraId="5C49B605" wp14:textId="77777777">
        <w:tc>
          <w:tcPr>
            <w:tcW w:w="3114" w:type="dxa"/>
            <w:tcMar/>
          </w:tcPr>
          <w:p w:rsidR="008B3421" w:rsidRDefault="008B3421" w14:paraId="2FFAE6E4" wp14:textId="77777777">
            <w:r>
              <w:t>Scheme of assessment</w:t>
            </w:r>
          </w:p>
        </w:tc>
        <w:tc>
          <w:tcPr>
            <w:tcW w:w="10834" w:type="dxa"/>
            <w:tcMar/>
          </w:tcPr>
          <w:p w:rsidR="008B3421" w:rsidRDefault="008B3421" w14:paraId="5B7F0463" wp14:textId="3DB87E32">
            <w:r w:rsidRPr="010B62C3" w:rsidR="4C91AF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The GCSE English papers are not tiered, and all students sit the same papers. </w:t>
            </w:r>
            <w:r>
              <w:br/>
            </w:r>
            <w:r>
              <w:br/>
            </w:r>
            <w:r w:rsidRPr="010B62C3" w:rsidR="4C91AF8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English language paper one (Explorations in creative reading and writing): </w:t>
            </w:r>
            <w:r w:rsidRPr="010B62C3" w:rsidR="4C91AF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students are asked to analyse an unseen extract of literary fiction and then are tasked with writing their own piece of fiction. This paper is worth 80 marks and lasts 1 hour 45 minutes. </w:t>
            </w:r>
            <w:r>
              <w:br/>
            </w:r>
            <w:r>
              <w:br/>
            </w:r>
            <w:r w:rsidRPr="010B62C3" w:rsidR="4C91AF8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English language paper two (Writers’ viewpoints and perspectives)</w:t>
            </w:r>
            <w:r w:rsidRPr="010B62C3" w:rsidR="4C91AF8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 xml:space="preserve"> </w:t>
            </w:r>
            <w:r w:rsidRPr="010B62C3" w:rsidR="4C91AF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is a non-fiction paper. Students are presented with two non-fiction texts to analyse and compare and tasked with a non-fiction writing task. This paper is work 80 marks and lasts 1 hour 45 minutes</w:t>
            </w:r>
            <w:r>
              <w:br/>
            </w:r>
            <w:r>
              <w:br/>
            </w:r>
            <w:r w:rsidRPr="010B62C3" w:rsidR="4C91AF8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English literature </w:t>
            </w:r>
            <w:r w:rsidRPr="010B62C3" w:rsidR="4C91AF8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paper one</w:t>
            </w:r>
            <w:r w:rsidRPr="010B62C3" w:rsidR="4C91AF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 xml:space="preserve"> </w:t>
            </w:r>
            <w:r w:rsidRPr="010B62C3" w:rsidR="4C91AF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assesses the students’ knowledge of a Shakespeare text (Macbeth) and a 19</w:t>
            </w:r>
            <w:r w:rsidRPr="010B62C3" w:rsidR="4C91AF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vertAlign w:val="superscript"/>
                <w:lang w:val="en-GB"/>
              </w:rPr>
              <w:t>th</w:t>
            </w:r>
            <w:r w:rsidRPr="010B62C3" w:rsidR="4C91AF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century novel (A Christmas Carol).  This paper is worth 64 marks and lasts 1 hour 45 minutes. </w:t>
            </w:r>
            <w:r>
              <w:br/>
            </w:r>
            <w:r>
              <w:br/>
            </w:r>
            <w:r w:rsidRPr="010B62C3" w:rsidR="4C91AF8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English literature </w:t>
            </w:r>
            <w:r w:rsidRPr="010B62C3" w:rsidR="4C91AF8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2"/>
                <w:szCs w:val="22"/>
                <w:u w:val="single"/>
                <w:lang w:val="en-GB"/>
              </w:rPr>
              <w:t>paper two</w:t>
            </w:r>
            <w:r w:rsidRPr="010B62C3" w:rsidR="4C91AF8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  <w:r w:rsidRPr="010B62C3" w:rsidR="4C91AF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assesses the students’ knowledge of a modern drama (An Inspector Calls), a poetry anthology (Power and Conflict) and unseen poetry.  This paper has a total of 96 marks and takes 2 hours and 15 minutes. </w:t>
            </w:r>
            <w:r>
              <w:br/>
            </w:r>
            <w:r>
              <w:br/>
            </w:r>
            <w:r w:rsidRPr="010B62C3" w:rsidR="4C91AF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Students also have to complete a </w:t>
            </w:r>
            <w:r w:rsidRPr="010B62C3" w:rsidR="4C91AF8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Spoken Language Endorsement</w:t>
            </w:r>
            <w:r w:rsidRPr="010B62C3" w:rsidR="4C91AF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(usually in year 10). This is a project where students write and present a speech to an audience. The grading system for this is Pass, Merit, or Distinction.  </w:t>
            </w:r>
            <w:r w:rsidRPr="010B62C3" w:rsidR="4C91AF8A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="008B3421" w:rsidRDefault="008B3421" w14:paraId="0A37501D" wp14:textId="558EA7E3"/>
        </w:tc>
      </w:tr>
      <w:tr xmlns:wp14="http://schemas.microsoft.com/office/word/2010/wordml" w:rsidR="00AD7EA4" w:rsidTr="1300B7C3" w14:paraId="5ACB4F90" wp14:textId="77777777">
        <w:tc>
          <w:tcPr>
            <w:tcW w:w="3114" w:type="dxa"/>
            <w:tcMar/>
          </w:tcPr>
          <w:p w:rsidR="00AD7EA4" w:rsidRDefault="00AD7EA4" w14:paraId="2B0D6F0E" wp14:textId="77777777">
            <w:r>
              <w:t>Lesson time</w:t>
            </w:r>
            <w:r w:rsidR="00546495">
              <w:t xml:space="preserve"> and grouping</w:t>
            </w:r>
          </w:p>
        </w:tc>
        <w:tc>
          <w:tcPr>
            <w:tcW w:w="10834" w:type="dxa"/>
            <w:tcMar/>
          </w:tcPr>
          <w:p w:rsidR="00AD7EA4" w:rsidRDefault="00AD7EA4" w14:paraId="51A380C0" wp14:textId="4B0EC740">
            <w:r w:rsidR="52FBF410">
              <w:rPr/>
              <w:t>Students have 7 lessons per fortnight in year 10 and 8 lessons per fortnight in year 11.</w:t>
            </w:r>
          </w:p>
          <w:p w:rsidR="00AD7EA4" w:rsidP="010B62C3" w:rsidRDefault="00AD7EA4" w14:paraId="5DAB6C7B" wp14:textId="46D8A305">
            <w:pPr>
              <w:pStyle w:val="Normal"/>
            </w:pPr>
            <w:r w:rsidR="52FBF410">
              <w:rPr/>
              <w:t>They are not set in English and are taught in mixed groups</w:t>
            </w:r>
            <w:r w:rsidR="6B1A6766">
              <w:rPr/>
              <w:t xml:space="preserve"> </w:t>
            </w:r>
            <w:r w:rsidRPr="010B62C3" w:rsidR="6B1A676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however, in some cases, there may be a smaller group to better support those with additional needs. </w:t>
            </w:r>
            <w:r w:rsidRPr="010B62C3" w:rsidR="6B1A6766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</w:p>
        </w:tc>
      </w:tr>
      <w:tr xmlns:wp14="http://schemas.microsoft.com/office/word/2010/wordml" w:rsidR="00AD7EA4" w:rsidTr="1300B7C3" w14:paraId="3CBE9D8C" wp14:textId="77777777">
        <w:tc>
          <w:tcPr>
            <w:tcW w:w="3114" w:type="dxa"/>
            <w:tcMar/>
          </w:tcPr>
          <w:p w:rsidR="00AD7EA4" w:rsidRDefault="00AD7EA4" w14:paraId="74031752" wp14:textId="77777777">
            <w:r>
              <w:t>Homework</w:t>
            </w:r>
          </w:p>
        </w:tc>
        <w:tc>
          <w:tcPr>
            <w:tcW w:w="10834" w:type="dxa"/>
            <w:tcMar/>
          </w:tcPr>
          <w:p w:rsidR="00AD7EA4" w:rsidRDefault="00AD7EA4" w14:paraId="02EB378F" wp14:textId="0AA0C882">
            <w:r w:rsidR="34C58317">
              <w:rPr/>
              <w:t>Homework is set weekly and will typically take between 30 and 45 minutes.</w:t>
            </w:r>
          </w:p>
        </w:tc>
      </w:tr>
      <w:tr xmlns:wp14="http://schemas.microsoft.com/office/word/2010/wordml" w:rsidR="00AD7EA4" w:rsidTr="1300B7C3" w14:paraId="34F838C0" wp14:textId="77777777">
        <w:tc>
          <w:tcPr>
            <w:tcW w:w="3114" w:type="dxa"/>
            <w:tcMar/>
          </w:tcPr>
          <w:p w:rsidR="00AD7EA4" w:rsidRDefault="00AD7EA4" w14:paraId="77EEF03D" wp14:textId="77777777">
            <w:pPr>
              <w:rPr>
                <w:color w:val="FF0000"/>
              </w:rPr>
            </w:pPr>
            <w:r>
              <w:t>Assessment</w:t>
            </w:r>
            <w:r w:rsidR="008B3421">
              <w:t xml:space="preserve"> during the course</w:t>
            </w:r>
            <w:r w:rsidR="00546495">
              <w:t xml:space="preserve"> </w:t>
            </w:r>
          </w:p>
          <w:p w:rsidR="00831BDE" w:rsidP="010B62C3" w:rsidRDefault="00831BDE" w14:paraId="7C219506" wp14:textId="589C312A">
            <w:pPr>
              <w:rPr>
                <w:color w:val="FF0000"/>
              </w:rPr>
            </w:pPr>
            <w:bookmarkStart w:name="_GoBack" w:id="0"/>
            <w:bookmarkEnd w:id="0"/>
          </w:p>
        </w:tc>
        <w:tc>
          <w:tcPr>
            <w:tcW w:w="10834" w:type="dxa"/>
            <w:tcMar/>
          </w:tcPr>
          <w:p w:rsidR="00AD7EA4" w:rsidP="010B62C3" w:rsidRDefault="00AD7EA4" w14:paraId="2B00ECE1" wp14:textId="741F352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592EF51B">
              <w:rPr/>
              <w:t xml:space="preserve">Throughout KS4, students will </w:t>
            </w:r>
            <w:r w:rsidR="7B6E7EAD">
              <w:rPr/>
              <w:t xml:space="preserve">sit </w:t>
            </w:r>
            <w:r w:rsidR="7B6E7EAD">
              <w:rPr/>
              <w:t>component</w:t>
            </w:r>
            <w:r w:rsidR="7B6E7EAD">
              <w:rPr/>
              <w:t xml:space="preserve"> </w:t>
            </w:r>
            <w:r w:rsidR="592EF51B">
              <w:rPr/>
              <w:t>assess</w:t>
            </w:r>
            <w:r w:rsidR="327B4C7D">
              <w:rPr/>
              <w:t>ments</w:t>
            </w:r>
            <w:r w:rsidR="592EF51B">
              <w:rPr/>
              <w:t xml:space="preserve"> at the end of each unit of learning.</w:t>
            </w:r>
          </w:p>
          <w:p w:rsidR="00AD7EA4" w:rsidP="010B62C3" w:rsidRDefault="00AD7EA4" w14:paraId="6A05A809" wp14:textId="0456D06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="592EF51B">
              <w:rPr/>
              <w:t xml:space="preserve">Students </w:t>
            </w:r>
            <w:r w:rsidR="7B00B601">
              <w:rPr/>
              <w:t>will s</w:t>
            </w:r>
            <w:r w:rsidR="069B0308">
              <w:rPr/>
              <w:t>it</w:t>
            </w:r>
            <w:r w:rsidR="072D4028">
              <w:rPr/>
              <w:t xml:space="preserve"> </w:t>
            </w:r>
            <w:r w:rsidR="069B0308">
              <w:rPr/>
              <w:t>formal</w:t>
            </w:r>
            <w:r w:rsidR="73F09250">
              <w:rPr/>
              <w:t xml:space="preserve"> summative</w:t>
            </w:r>
            <w:r w:rsidR="069B0308">
              <w:rPr/>
              <w:t xml:space="preserve"> </w:t>
            </w:r>
            <w:r w:rsidR="069B0308">
              <w:rPr/>
              <w:t xml:space="preserve">English exams in the year 10 exam fortnight (March/April) and in year 11 </w:t>
            </w:r>
            <w:r w:rsidR="32AB4A15">
              <w:rPr/>
              <w:t>(December)</w:t>
            </w:r>
          </w:p>
        </w:tc>
      </w:tr>
      <w:tr xmlns:wp14="http://schemas.microsoft.com/office/word/2010/wordml" w:rsidR="00AD7EA4" w:rsidTr="1300B7C3" w14:paraId="1DBF708D" wp14:textId="77777777">
        <w:tc>
          <w:tcPr>
            <w:tcW w:w="3114" w:type="dxa"/>
            <w:tcMar/>
          </w:tcPr>
          <w:p w:rsidR="00AD7EA4" w:rsidRDefault="00AD7EA4" w14:paraId="3D746458" wp14:textId="77777777">
            <w:r>
              <w:t>Useful curriculum links</w:t>
            </w:r>
            <w:r w:rsidR="00892F1B">
              <w:t xml:space="preserve"> / revision guides</w:t>
            </w:r>
          </w:p>
        </w:tc>
        <w:tc>
          <w:tcPr>
            <w:tcW w:w="10834" w:type="dxa"/>
            <w:tcMar/>
          </w:tcPr>
          <w:p w:rsidR="00AD7EA4" w:rsidP="010B62C3" w:rsidRDefault="00AD7EA4" w14:paraId="5CC9F590" wp14:textId="3FEF42B3">
            <w:pPr>
              <w:pStyle w:val="Normal"/>
            </w:pPr>
            <w:hyperlink r:id="R120504f1712e48af">
              <w:r w:rsidRPr="010B62C3" w:rsidR="03E63359">
                <w:rPr>
                  <w:rStyle w:val="Hyperlink"/>
                  <w:noProof w:val="0"/>
                  <w:lang w:val="en-GB"/>
                </w:rPr>
                <w:t>https://www.bbc.co.uk/bitesize/subjects/zr9d7ty</w:t>
              </w:r>
            </w:hyperlink>
          </w:p>
          <w:p w:rsidR="00AD7EA4" w:rsidP="010B62C3" w:rsidRDefault="00AD7EA4" w14:paraId="7B30D701" wp14:textId="5A103696">
            <w:pPr>
              <w:pStyle w:val="Normal"/>
            </w:pPr>
            <w:hyperlink r:id="Rfdd64974af8c4079">
              <w:r w:rsidRPr="010B62C3" w:rsidR="03E63359">
                <w:rPr>
                  <w:rStyle w:val="Hyperlink"/>
                  <w:noProof w:val="0"/>
                  <w:lang w:val="en-GB"/>
                </w:rPr>
                <w:t>https://www.bbc.co.uk/bitesize/examspecs/zxqncwx</w:t>
              </w:r>
            </w:hyperlink>
          </w:p>
          <w:p w:rsidR="00AD7EA4" w:rsidP="010B62C3" w:rsidRDefault="00AD7EA4" w14:paraId="01502209" wp14:textId="3877C371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  <w:p w:rsidR="00AD7EA4" w:rsidP="010B62C3" w:rsidRDefault="00AD7EA4" w14:paraId="1DC58B2E" wp14:textId="77A74BF0">
            <w:pPr>
              <w:pStyle w:val="Normal"/>
            </w:pPr>
            <w:r w:rsidRPr="010B62C3" w:rsidR="03E63359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https://www.youtube.com/mrbruff</w:t>
            </w:r>
          </w:p>
          <w:p w:rsidR="00AD7EA4" w:rsidP="010B62C3" w:rsidRDefault="00AD7EA4" w14:paraId="5A39BBE3" wp14:textId="7B678212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</w:tc>
      </w:tr>
    </w:tbl>
    <w:p w:rsidR="010B62C3" w:rsidRDefault="010B62C3" w14:paraId="0B293DB7" w14:textId="38361E2C"/>
    <w:p xmlns:wp14="http://schemas.microsoft.com/office/word/2010/wordml" w:rsidR="00810C4A" w:rsidRDefault="00810C4A" w14:paraId="72A3D3EC" wp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2"/>
        <w:gridCol w:w="2055"/>
        <w:gridCol w:w="2055"/>
        <w:gridCol w:w="2057"/>
        <w:gridCol w:w="2057"/>
        <w:gridCol w:w="2057"/>
        <w:gridCol w:w="2057"/>
      </w:tblGrid>
      <w:tr xmlns:wp14="http://schemas.microsoft.com/office/word/2010/wordml" w:rsidRPr="00AD7EA4" w:rsidR="00AD7EA4" w:rsidTr="010B62C3" w14:paraId="5C352E22" wp14:textId="77777777">
        <w:trPr>
          <w:trHeight w:val="267"/>
        </w:trPr>
        <w:tc>
          <w:tcPr>
            <w:tcW w:w="1602" w:type="dxa"/>
            <w:shd w:val="clear" w:color="auto" w:fill="E7E6E6" w:themeFill="background2"/>
            <w:tcMar/>
          </w:tcPr>
          <w:p w:rsidRPr="00AD7EA4" w:rsidR="00AD7EA4" w:rsidP="00AD7EA4" w:rsidRDefault="00AD7EA4" w14:paraId="0D0B940D" wp14:textId="77777777">
            <w:pPr>
              <w:jc w:val="center"/>
              <w:rPr>
                <w:b/>
              </w:rPr>
            </w:pPr>
          </w:p>
        </w:tc>
        <w:tc>
          <w:tcPr>
            <w:tcW w:w="2055" w:type="dxa"/>
            <w:shd w:val="clear" w:color="auto" w:fill="E7E6E6" w:themeFill="background2"/>
            <w:tcMar/>
          </w:tcPr>
          <w:p w:rsidRPr="00AD7EA4" w:rsidR="00AD7EA4" w:rsidP="00AD7EA4" w:rsidRDefault="00AD7EA4" w14:paraId="489EC70D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1</w:t>
            </w:r>
          </w:p>
        </w:tc>
        <w:tc>
          <w:tcPr>
            <w:tcW w:w="2055" w:type="dxa"/>
            <w:shd w:val="clear" w:color="auto" w:fill="E7E6E6" w:themeFill="background2"/>
            <w:tcMar/>
          </w:tcPr>
          <w:p w:rsidRPr="00AD7EA4" w:rsidR="00AD7EA4" w:rsidP="00AD7EA4" w:rsidRDefault="00AD7EA4" w14:paraId="2DD8285B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2</w:t>
            </w:r>
          </w:p>
        </w:tc>
        <w:tc>
          <w:tcPr>
            <w:tcW w:w="2057" w:type="dxa"/>
            <w:shd w:val="clear" w:color="auto" w:fill="E7E6E6" w:themeFill="background2"/>
            <w:tcMar/>
          </w:tcPr>
          <w:p w:rsidRPr="00AD7EA4" w:rsidR="00AD7EA4" w:rsidP="00AD7EA4" w:rsidRDefault="00AD7EA4" w14:paraId="47350805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3</w:t>
            </w:r>
          </w:p>
        </w:tc>
        <w:tc>
          <w:tcPr>
            <w:tcW w:w="2057" w:type="dxa"/>
            <w:shd w:val="clear" w:color="auto" w:fill="E7E6E6" w:themeFill="background2"/>
            <w:tcMar/>
          </w:tcPr>
          <w:p w:rsidRPr="00AD7EA4" w:rsidR="00AD7EA4" w:rsidP="00AD7EA4" w:rsidRDefault="00AD7EA4" w14:paraId="2E5DE49A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4</w:t>
            </w:r>
          </w:p>
        </w:tc>
        <w:tc>
          <w:tcPr>
            <w:tcW w:w="2057" w:type="dxa"/>
            <w:shd w:val="clear" w:color="auto" w:fill="E7E6E6" w:themeFill="background2"/>
            <w:tcMar/>
          </w:tcPr>
          <w:p w:rsidRPr="00AD7EA4" w:rsidR="00AD7EA4" w:rsidP="00AD7EA4" w:rsidRDefault="00AD7EA4" w14:paraId="0CB12DEC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5</w:t>
            </w:r>
          </w:p>
        </w:tc>
        <w:tc>
          <w:tcPr>
            <w:tcW w:w="2057" w:type="dxa"/>
            <w:shd w:val="clear" w:color="auto" w:fill="E7E6E6" w:themeFill="background2"/>
            <w:tcMar/>
          </w:tcPr>
          <w:p w:rsidRPr="00AD7EA4" w:rsidR="00AD7EA4" w:rsidP="00AD7EA4" w:rsidRDefault="00AD7EA4" w14:paraId="6FBBDCA5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6</w:t>
            </w:r>
          </w:p>
        </w:tc>
      </w:tr>
      <w:tr xmlns:wp14="http://schemas.microsoft.com/office/word/2010/wordml" w:rsidRPr="00AD7EA4" w:rsidR="00AD7EA4" w:rsidTr="010B62C3" w14:paraId="54BDE7CE" wp14:textId="77777777">
        <w:trPr>
          <w:trHeight w:val="240"/>
        </w:trPr>
        <w:tc>
          <w:tcPr>
            <w:tcW w:w="1602" w:type="dxa"/>
            <w:shd w:val="clear" w:color="auto" w:fill="E7E6E6" w:themeFill="background2"/>
            <w:tcMar/>
          </w:tcPr>
          <w:p w:rsidRPr="00AD7EA4" w:rsidR="00AD7EA4" w:rsidP="00AD7EA4" w:rsidRDefault="00AD7EA4" w14:paraId="005566A1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 xml:space="preserve">Year </w:t>
            </w:r>
            <w:r w:rsidR="008B3421">
              <w:rPr>
                <w:b/>
              </w:rPr>
              <w:t>10</w:t>
            </w:r>
          </w:p>
        </w:tc>
        <w:tc>
          <w:tcPr>
            <w:tcW w:w="2055" w:type="dxa"/>
            <w:tcMar/>
          </w:tcPr>
          <w:p w:rsidRPr="00AD7EA4" w:rsidR="00AD7EA4" w:rsidP="010B62C3" w:rsidRDefault="00AD7EA4" w14:paraId="0E27B00A" wp14:textId="157B04C6">
            <w:pPr>
              <w:jc w:val="center"/>
              <w:rPr>
                <w:b w:val="1"/>
                <w:bCs w:val="1"/>
              </w:rPr>
            </w:pPr>
            <w:r w:rsidRPr="010B62C3" w:rsidR="5FC4EFA7">
              <w:rPr>
                <w:b w:val="1"/>
                <w:bCs w:val="1"/>
              </w:rPr>
              <w:t>An Inspector Calls</w:t>
            </w:r>
          </w:p>
        </w:tc>
        <w:tc>
          <w:tcPr>
            <w:tcW w:w="2055" w:type="dxa"/>
            <w:tcMar/>
          </w:tcPr>
          <w:p w:rsidRPr="00AD7EA4" w:rsidR="00AD7EA4" w:rsidP="010B62C3" w:rsidRDefault="00AD7EA4" w14:paraId="60061E4C" wp14:textId="24FEC172">
            <w:pPr>
              <w:jc w:val="center"/>
              <w:rPr>
                <w:b w:val="1"/>
                <w:bCs w:val="1"/>
              </w:rPr>
            </w:pPr>
            <w:r w:rsidRPr="010B62C3" w:rsidR="5FC4EFA7">
              <w:rPr>
                <w:b w:val="1"/>
                <w:bCs w:val="1"/>
              </w:rPr>
              <w:t>Language paper 1</w:t>
            </w:r>
          </w:p>
        </w:tc>
        <w:tc>
          <w:tcPr>
            <w:tcW w:w="2057" w:type="dxa"/>
            <w:tcMar/>
          </w:tcPr>
          <w:p w:rsidRPr="00AD7EA4" w:rsidR="00AD7EA4" w:rsidP="010B62C3" w:rsidRDefault="00AD7EA4" w14:paraId="44EAFD9C" wp14:textId="2891B31D">
            <w:pPr>
              <w:jc w:val="center"/>
              <w:rPr>
                <w:b w:val="1"/>
                <w:bCs w:val="1"/>
              </w:rPr>
            </w:pPr>
            <w:r w:rsidRPr="010B62C3" w:rsidR="5FC4EFA7">
              <w:rPr>
                <w:b w:val="1"/>
                <w:bCs w:val="1"/>
              </w:rPr>
              <w:t>Macbeth</w:t>
            </w:r>
          </w:p>
        </w:tc>
        <w:tc>
          <w:tcPr>
            <w:tcW w:w="2057" w:type="dxa"/>
            <w:tcMar/>
          </w:tcPr>
          <w:p w:rsidRPr="00AD7EA4" w:rsidR="00AD7EA4" w:rsidP="010B62C3" w:rsidRDefault="00AD7EA4" w14:paraId="4B94D5A5" wp14:textId="0B89C81A">
            <w:pPr>
              <w:jc w:val="center"/>
              <w:rPr>
                <w:b w:val="1"/>
                <w:bCs w:val="1"/>
              </w:rPr>
            </w:pPr>
            <w:r w:rsidRPr="010B62C3" w:rsidR="5FC4EFA7">
              <w:rPr>
                <w:b w:val="1"/>
                <w:bCs w:val="1"/>
              </w:rPr>
              <w:t>Macbeth</w:t>
            </w:r>
          </w:p>
        </w:tc>
        <w:tc>
          <w:tcPr>
            <w:tcW w:w="2057" w:type="dxa"/>
            <w:tcMar/>
          </w:tcPr>
          <w:p w:rsidRPr="00AD7EA4" w:rsidR="00AD7EA4" w:rsidP="010B62C3" w:rsidRDefault="00AD7EA4" w14:paraId="50CCB531" wp14:textId="74DC3D99">
            <w:pPr>
              <w:jc w:val="center"/>
              <w:rPr>
                <w:b w:val="1"/>
                <w:bCs w:val="1"/>
              </w:rPr>
            </w:pPr>
            <w:r w:rsidRPr="010B62C3" w:rsidR="5FC4EFA7">
              <w:rPr>
                <w:b w:val="1"/>
                <w:bCs w:val="1"/>
              </w:rPr>
              <w:t>Spoken Language assessment</w:t>
            </w:r>
          </w:p>
          <w:p w:rsidRPr="00AD7EA4" w:rsidR="00AD7EA4" w:rsidP="010B62C3" w:rsidRDefault="00AD7EA4" w14:paraId="3DEEC669" wp14:textId="6EBFC8D4">
            <w:pPr>
              <w:jc w:val="center"/>
              <w:rPr>
                <w:b w:val="1"/>
                <w:bCs w:val="1"/>
              </w:rPr>
            </w:pPr>
            <w:r w:rsidRPr="010B62C3" w:rsidR="5FC4EFA7">
              <w:rPr>
                <w:b w:val="1"/>
                <w:bCs w:val="1"/>
              </w:rPr>
              <w:t>Language paper 2 writing</w:t>
            </w:r>
          </w:p>
        </w:tc>
        <w:tc>
          <w:tcPr>
            <w:tcW w:w="2057" w:type="dxa"/>
            <w:tcMar/>
          </w:tcPr>
          <w:p w:rsidRPr="00AD7EA4" w:rsidR="00AD7EA4" w:rsidP="010B62C3" w:rsidRDefault="00AD7EA4" w14:paraId="3656B9AB" wp14:textId="41F76BBE">
            <w:pPr>
              <w:jc w:val="center"/>
              <w:rPr>
                <w:b w:val="1"/>
                <w:bCs w:val="1"/>
              </w:rPr>
            </w:pPr>
            <w:r w:rsidRPr="010B62C3" w:rsidR="5FC4EFA7">
              <w:rPr>
                <w:b w:val="1"/>
                <w:bCs w:val="1"/>
              </w:rPr>
              <w:t>P</w:t>
            </w:r>
            <w:r w:rsidRPr="010B62C3" w:rsidR="1CD758B4">
              <w:rPr>
                <w:b w:val="1"/>
                <w:bCs w:val="1"/>
              </w:rPr>
              <w:t>ower and conflict p</w:t>
            </w:r>
            <w:r w:rsidRPr="010B62C3" w:rsidR="5FC4EFA7">
              <w:rPr>
                <w:b w:val="1"/>
                <w:bCs w:val="1"/>
              </w:rPr>
              <w:t>oetry</w:t>
            </w:r>
          </w:p>
        </w:tc>
      </w:tr>
      <w:tr xmlns:wp14="http://schemas.microsoft.com/office/word/2010/wordml" w:rsidRPr="00AD7EA4" w:rsidR="00AD7EA4" w:rsidTr="010B62C3" w14:paraId="0F9E7248" wp14:textId="77777777">
        <w:trPr>
          <w:trHeight w:val="240"/>
        </w:trPr>
        <w:tc>
          <w:tcPr>
            <w:tcW w:w="1602" w:type="dxa"/>
            <w:shd w:val="clear" w:color="auto" w:fill="E7E6E6" w:themeFill="background2"/>
            <w:tcMar/>
          </w:tcPr>
          <w:p w:rsidRPr="00AD7EA4" w:rsidR="00AD7EA4" w:rsidP="00AD7EA4" w:rsidRDefault="00AD7EA4" w14:paraId="785A1CCE" wp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 xml:space="preserve">Year </w:t>
            </w:r>
            <w:r w:rsidR="008B3421">
              <w:rPr>
                <w:b/>
              </w:rPr>
              <w:t>11</w:t>
            </w:r>
          </w:p>
        </w:tc>
        <w:tc>
          <w:tcPr>
            <w:tcW w:w="2055" w:type="dxa"/>
            <w:tcMar/>
          </w:tcPr>
          <w:p w:rsidRPr="00AD7EA4" w:rsidR="00AD7EA4" w:rsidP="010B62C3" w:rsidRDefault="00AD7EA4" w14:paraId="45FB0818" wp14:textId="671348B9">
            <w:pPr>
              <w:jc w:val="center"/>
              <w:rPr>
                <w:b w:val="1"/>
                <w:bCs w:val="1"/>
              </w:rPr>
            </w:pPr>
            <w:r w:rsidRPr="010B62C3" w:rsidR="535DA869">
              <w:rPr>
                <w:b w:val="1"/>
                <w:bCs w:val="1"/>
              </w:rPr>
              <w:t>A Christmas Carol</w:t>
            </w:r>
          </w:p>
        </w:tc>
        <w:tc>
          <w:tcPr>
            <w:tcW w:w="2055" w:type="dxa"/>
            <w:tcMar/>
          </w:tcPr>
          <w:p w:rsidRPr="00AD7EA4" w:rsidR="00AD7EA4" w:rsidP="010B62C3" w:rsidRDefault="00AD7EA4" w14:paraId="049F31CB" wp14:textId="6501380F">
            <w:pPr>
              <w:jc w:val="center"/>
              <w:rPr>
                <w:b w:val="1"/>
                <w:bCs w:val="1"/>
              </w:rPr>
            </w:pPr>
            <w:r w:rsidRPr="010B62C3" w:rsidR="535DA869">
              <w:rPr>
                <w:b w:val="1"/>
                <w:bCs w:val="1"/>
              </w:rPr>
              <w:t>Language paper 2</w:t>
            </w:r>
          </w:p>
        </w:tc>
        <w:tc>
          <w:tcPr>
            <w:tcW w:w="2057" w:type="dxa"/>
            <w:tcMar/>
          </w:tcPr>
          <w:p w:rsidRPr="00AD7EA4" w:rsidR="00AD7EA4" w:rsidP="010B62C3" w:rsidRDefault="00AD7EA4" w14:paraId="53128261" wp14:textId="3BF0D714">
            <w:pPr>
              <w:jc w:val="center"/>
              <w:rPr>
                <w:b w:val="1"/>
                <w:bCs w:val="1"/>
              </w:rPr>
            </w:pPr>
            <w:r w:rsidRPr="010B62C3" w:rsidR="535DA869">
              <w:rPr>
                <w:b w:val="1"/>
                <w:bCs w:val="1"/>
              </w:rPr>
              <w:t>P</w:t>
            </w:r>
            <w:r w:rsidRPr="010B62C3" w:rsidR="726E329D">
              <w:rPr>
                <w:b w:val="1"/>
                <w:bCs w:val="1"/>
              </w:rPr>
              <w:t>ower and Conflict p</w:t>
            </w:r>
            <w:r w:rsidRPr="010B62C3" w:rsidR="535DA869">
              <w:rPr>
                <w:b w:val="1"/>
                <w:bCs w:val="1"/>
              </w:rPr>
              <w:t>oetry</w:t>
            </w:r>
          </w:p>
        </w:tc>
        <w:tc>
          <w:tcPr>
            <w:tcW w:w="2057" w:type="dxa"/>
            <w:tcMar/>
          </w:tcPr>
          <w:p w:rsidRPr="00AD7EA4" w:rsidR="00AD7EA4" w:rsidP="010B62C3" w:rsidRDefault="00AD7EA4" w14:paraId="62486C05" wp14:textId="26D2362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010B62C3" w:rsidR="535DA869">
              <w:rPr>
                <w:b w:val="1"/>
                <w:bCs w:val="1"/>
              </w:rPr>
              <w:t>Unseen poetry</w:t>
            </w:r>
          </w:p>
        </w:tc>
        <w:tc>
          <w:tcPr>
            <w:tcW w:w="2057" w:type="dxa"/>
            <w:tcMar/>
          </w:tcPr>
          <w:p w:rsidRPr="00AD7EA4" w:rsidR="00AD7EA4" w:rsidP="010B62C3" w:rsidRDefault="00AD7EA4" w14:paraId="4101652C" wp14:textId="6F5D708E">
            <w:pPr>
              <w:jc w:val="center"/>
              <w:rPr>
                <w:b w:val="1"/>
                <w:bCs w:val="1"/>
              </w:rPr>
            </w:pPr>
            <w:r w:rsidRPr="010B62C3" w:rsidR="535DA869">
              <w:rPr>
                <w:b w:val="1"/>
                <w:bCs w:val="1"/>
              </w:rPr>
              <w:t>Revision</w:t>
            </w:r>
          </w:p>
        </w:tc>
        <w:tc>
          <w:tcPr>
            <w:tcW w:w="2057" w:type="dxa"/>
            <w:tcMar/>
          </w:tcPr>
          <w:p w:rsidRPr="00AD7EA4" w:rsidR="00AD7EA4" w:rsidP="010B62C3" w:rsidRDefault="00AD7EA4" w14:paraId="4B99056E" wp14:textId="0505573D">
            <w:pPr>
              <w:jc w:val="center"/>
              <w:rPr>
                <w:b w:val="1"/>
                <w:bCs w:val="1"/>
              </w:rPr>
            </w:pPr>
            <w:r w:rsidRPr="010B62C3" w:rsidR="31D3581F">
              <w:rPr>
                <w:b w:val="1"/>
                <w:bCs w:val="1"/>
              </w:rPr>
              <w:t>Exams</w:t>
            </w:r>
          </w:p>
        </w:tc>
      </w:tr>
    </w:tbl>
    <w:p xmlns:wp14="http://schemas.microsoft.com/office/word/2010/wordml" w:rsidR="00AD7EA4" w:rsidRDefault="00AD7EA4" w14:paraId="1299C43A" wp14:textId="77777777"/>
    <w:p w:rsidR="1300B7C3" w:rsidRDefault="1300B7C3" w14:paraId="55F1D640" w14:textId="1F72B301"/>
    <w:sectPr w:rsidR="00AD7EA4" w:rsidSect="00AD7EA4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xmlns:wp14="http://schemas.microsoft.com/office/word/2010/wordml" w:rsidR="00AD7EA4" w:rsidP="00AD7EA4" w:rsidRDefault="00AD7EA4" w14:paraId="4DDBEF00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AD7EA4" w:rsidP="00AD7EA4" w:rsidRDefault="00AD7EA4" w14:paraId="3461D779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xmlns:wp14="http://schemas.microsoft.com/office/word/2010/wordml" w:rsidR="00AD7EA4" w:rsidP="00AD7EA4" w:rsidRDefault="00AD7EA4" w14:paraId="3CF2D8B6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AD7EA4" w:rsidP="00AD7EA4" w:rsidRDefault="00AD7EA4" w14:paraId="0FB78278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Pr="00AD7EA4" w:rsidR="00AD7EA4" w:rsidRDefault="00AD7EA4" w14:paraId="48486DF2" wp14:textId="77777777">
    <w:pPr>
      <w:pStyle w:val="Header"/>
      <w:rPr>
        <w:b/>
        <w:sz w:val="28"/>
        <w:szCs w:val="28"/>
      </w:rPr>
    </w:pPr>
    <w:r w:rsidRPr="00AD7EA4">
      <w:rPr>
        <w:b/>
        <w:sz w:val="28"/>
        <w:szCs w:val="28"/>
      </w:rPr>
      <w:t xml:space="preserve">Key Stage </w:t>
    </w:r>
    <w:r w:rsidR="008B3421">
      <w:rPr>
        <w:b/>
        <w:sz w:val="28"/>
        <w:szCs w:val="28"/>
      </w:rPr>
      <w:t>4</w:t>
    </w:r>
    <w:r w:rsidRPr="00AD7EA4">
      <w:rPr>
        <w:b/>
        <w:sz w:val="28"/>
        <w:szCs w:val="28"/>
      </w:rPr>
      <w:t xml:space="preserve"> </w:t>
    </w:r>
    <w:r>
      <w:rPr>
        <w:b/>
        <w:sz w:val="28"/>
        <w:szCs w:val="28"/>
      </w:rPr>
      <w:t>SUBJECT</w:t>
    </w: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bf39e0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EA4"/>
    <w:rsid w:val="00546495"/>
    <w:rsid w:val="00810C4A"/>
    <w:rsid w:val="00831BDE"/>
    <w:rsid w:val="00892F1B"/>
    <w:rsid w:val="008B3421"/>
    <w:rsid w:val="00AD7EA4"/>
    <w:rsid w:val="010B62C3"/>
    <w:rsid w:val="03E63359"/>
    <w:rsid w:val="04ECDA8C"/>
    <w:rsid w:val="069B0308"/>
    <w:rsid w:val="072D4028"/>
    <w:rsid w:val="07AF9EE8"/>
    <w:rsid w:val="09AF80EE"/>
    <w:rsid w:val="09C4463D"/>
    <w:rsid w:val="0B93E54D"/>
    <w:rsid w:val="0C96C502"/>
    <w:rsid w:val="1300B7C3"/>
    <w:rsid w:val="15E62BA7"/>
    <w:rsid w:val="19EAC49E"/>
    <w:rsid w:val="1BBC397E"/>
    <w:rsid w:val="1C3233E4"/>
    <w:rsid w:val="1CA543D8"/>
    <w:rsid w:val="1CBA3C83"/>
    <w:rsid w:val="1CD758B4"/>
    <w:rsid w:val="21860B1E"/>
    <w:rsid w:val="2236F963"/>
    <w:rsid w:val="22697D8C"/>
    <w:rsid w:val="2367492B"/>
    <w:rsid w:val="2A1E7046"/>
    <w:rsid w:val="31D3581F"/>
    <w:rsid w:val="327B4C7D"/>
    <w:rsid w:val="32AB4A15"/>
    <w:rsid w:val="33CE0048"/>
    <w:rsid w:val="34C58317"/>
    <w:rsid w:val="39AC0129"/>
    <w:rsid w:val="3B66B657"/>
    <w:rsid w:val="408CD29B"/>
    <w:rsid w:val="44137CD7"/>
    <w:rsid w:val="467CA90E"/>
    <w:rsid w:val="4C91AF8A"/>
    <w:rsid w:val="4CEA5794"/>
    <w:rsid w:val="52FBF410"/>
    <w:rsid w:val="535DA869"/>
    <w:rsid w:val="53914F45"/>
    <w:rsid w:val="540FFF2B"/>
    <w:rsid w:val="561CF5B2"/>
    <w:rsid w:val="592EF51B"/>
    <w:rsid w:val="5FC4EFA7"/>
    <w:rsid w:val="64D82D01"/>
    <w:rsid w:val="6666FC76"/>
    <w:rsid w:val="670E8B2D"/>
    <w:rsid w:val="6B1A6766"/>
    <w:rsid w:val="71696B8B"/>
    <w:rsid w:val="726E329D"/>
    <w:rsid w:val="7357D52C"/>
    <w:rsid w:val="73F09250"/>
    <w:rsid w:val="75916669"/>
    <w:rsid w:val="786B4399"/>
    <w:rsid w:val="78953CBB"/>
    <w:rsid w:val="7A0F295E"/>
    <w:rsid w:val="7A8400D5"/>
    <w:rsid w:val="7B00B601"/>
    <w:rsid w:val="7B6E7EAD"/>
    <w:rsid w:val="7E928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40E75"/>
  <w15:chartTrackingRefBased/>
  <w15:docId w15:val="{E001FFF7-CB32-477C-B4E3-974252FCFBC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D7EA4"/>
  </w:style>
  <w:style w:type="paragraph" w:styleId="Footer">
    <w:name w:val="footer"/>
    <w:basedOn w:val="Normal"/>
    <w:link w:val="Foot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D7EA4"/>
  </w:style>
  <w:style w:type="table" w:styleId="TableGrid">
    <w:name w:val="Table Grid"/>
    <w:basedOn w:val="TableNormal"/>
    <w:uiPriority w:val="39"/>
    <w:rsid w:val="00AD7EA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uiPriority w:val="99"/>
    <w:name w:val="Hyperlink"/>
    <w:basedOn w:val="DefaultParagraphFont"/>
    <w:unhideWhenUsed/>
    <w:rsid w:val="010B62C3"/>
    <w:rPr>
      <w:color w:val="0563C1"/>
      <w:u w:val="single"/>
    </w:rPr>
  </w:style>
  <w:style w:type="paragraph" w:styleId="ListParagraph">
    <w:uiPriority w:val="34"/>
    <w:name w:val="List Paragraph"/>
    <w:basedOn w:val="Normal"/>
    <w:qFormat/>
    <w:rsid w:val="1300B7C3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customXml" Target="../customXml/item3.xml" Id="rId11" /><Relationship Type="http://schemas.openxmlformats.org/officeDocument/2006/relationships/endnotes" Target="endnotes.xml" Id="rId5" /><Relationship Type="http://schemas.openxmlformats.org/officeDocument/2006/relationships/customXml" Target="../customXml/item2.xml" Id="rId10" /><Relationship Type="http://schemas.openxmlformats.org/officeDocument/2006/relationships/footnotes" Target="footnotes.xml" Id="rId4" /><Relationship Type="http://schemas.openxmlformats.org/officeDocument/2006/relationships/customXml" Target="../customXml/item1.xml" Id="rId9" /><Relationship Type="http://schemas.openxmlformats.org/officeDocument/2006/relationships/hyperlink" Target="https://www.bbc.co.uk/bitesize/subjects/zr9d7ty" TargetMode="External" Id="R120504f1712e48af" /><Relationship Type="http://schemas.openxmlformats.org/officeDocument/2006/relationships/hyperlink" Target="https://www.bbc.co.uk/bitesize/examspecs/zxqncwx" TargetMode="External" Id="Rfdd64974af8c4079" /><Relationship Type="http://schemas.openxmlformats.org/officeDocument/2006/relationships/numbering" Target="numbering.xml" Id="R0a162c8b18304ce0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5DF42680F8D14FBCF49C5A1BB7E920" ma:contentTypeVersion="19" ma:contentTypeDescription="Create a new document." ma:contentTypeScope="" ma:versionID="1e3418840f132bb126f06497e76a9d4f">
  <xsd:schema xmlns:xsd="http://www.w3.org/2001/XMLSchema" xmlns:xs="http://www.w3.org/2001/XMLSchema" xmlns:p="http://schemas.microsoft.com/office/2006/metadata/properties" xmlns:ns2="e987070b-99dc-49cd-adee-92dcb58fe4ce" xmlns:ns3="67aed15f-f893-4841-ae7d-4c88e237e17e" targetNamespace="http://schemas.microsoft.com/office/2006/metadata/properties" ma:root="true" ma:fieldsID="60c1bee8595898853a34598843d83e9e" ns2:_="" ns3:_="">
    <xsd:import namespace="e987070b-99dc-49cd-adee-92dcb58fe4ce"/>
    <xsd:import namespace="67aed15f-f893-4841-ae7d-4c88e237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7070b-99dc-49cd-adee-92dcb58fe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f68b5a6-fba6-43cc-8fcf-6403dbbe01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ed15f-f893-4841-ae7d-4c88e237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d87cc54-6076-4187-9b86-9a6dc62aa6ea}" ma:internalName="TaxCatchAll" ma:showField="CatchAllData" ma:web="67aed15f-f893-4841-ae7d-4c88e237e1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aed15f-f893-4841-ae7d-4c88e237e17e" xsi:nil="true"/>
    <lcf76f155ced4ddcb4097134ff3c332f xmlns="e987070b-99dc-49cd-adee-92dcb58fe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F104F4C-EA53-43D6-AD29-1F89E6A02489}"/>
</file>

<file path=customXml/itemProps2.xml><?xml version="1.0" encoding="utf-8"?>
<ds:datastoreItem xmlns:ds="http://schemas.openxmlformats.org/officeDocument/2006/customXml" ds:itemID="{2CCBFE0E-FF38-424D-A4C8-2817BA5228FF}"/>
</file>

<file path=customXml/itemProps3.xml><?xml version="1.0" encoding="utf-8"?>
<ds:datastoreItem xmlns:ds="http://schemas.openxmlformats.org/officeDocument/2006/customXml" ds:itemID="{6069C410-615E-485A-AF0D-2967A98AB3D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Thomas Keble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 Patrick</dc:creator>
  <keywords/>
  <dc:description/>
  <lastModifiedBy>T Kelly</lastModifiedBy>
  <revision>8</revision>
  <dcterms:created xsi:type="dcterms:W3CDTF">2024-06-25T12:31:00.0000000Z</dcterms:created>
  <dcterms:modified xsi:type="dcterms:W3CDTF">2026-07-15T08:32:31.5568656Z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0x010100895DF42680F8D14FBCF49C5A1BB7E920</vt:lpwstr>
  </property>
  <property fmtid="{D5CDD505-2E9C-101B-9397-08002B2CF9AE}" pid="3" name="MediaServiceImageTags">
    <vt:lpwstr/>
  </property>
</Properties>
</file>