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2252"/>
      </w:tblGrid>
      <w:tr xmlns:wp14="http://schemas.microsoft.com/office/word/2010/wordml" w:rsidR="008B3421" w:rsidTr="008E26CF" w14:paraId="5CE3A703" wp14:textId="77777777">
        <w:tc>
          <w:tcPr>
            <w:tcW w:w="1696" w:type="dxa"/>
          </w:tcPr>
          <w:p w:rsidRPr="009C2007" w:rsidR="008B3421" w:rsidRDefault="008B3421" w14:paraId="53FA707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Exam board and specification</w:t>
            </w:r>
          </w:p>
        </w:tc>
        <w:tc>
          <w:tcPr>
            <w:tcW w:w="12252" w:type="dxa"/>
          </w:tcPr>
          <w:p w:rsidRPr="009C2007" w:rsidR="008B3421" w:rsidRDefault="009C2007" w14:paraId="32B6060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WJEC EDUQAS GCSE: Route A Religious Studies</w:t>
            </w:r>
          </w:p>
        </w:tc>
      </w:tr>
      <w:tr xmlns:wp14="http://schemas.microsoft.com/office/word/2010/wordml" w:rsidR="008B3421" w:rsidTr="008E26CF" w14:paraId="5D5CE089" wp14:textId="77777777">
        <w:tc>
          <w:tcPr>
            <w:tcW w:w="1696" w:type="dxa"/>
          </w:tcPr>
          <w:p w:rsidRPr="009C2007" w:rsidR="008B3421" w:rsidRDefault="008B3421" w14:paraId="5C49B605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Scheme of assessment</w:t>
            </w:r>
          </w:p>
        </w:tc>
        <w:tc>
          <w:tcPr>
            <w:tcW w:w="12252" w:type="dxa"/>
          </w:tcPr>
          <w:p w:rsidRPr="009C2007" w:rsidR="009C2007" w:rsidRDefault="009C2007" w14:paraId="31AA45D1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Component 1:</w:t>
            </w:r>
          </w:p>
          <w:p w:rsidRPr="009C2007" w:rsidR="008B3421" w:rsidP="009C2007" w:rsidRDefault="009C2007" w14:paraId="190FE68E" wp14:textId="7777777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Issues of Relationships</w:t>
            </w:r>
          </w:p>
          <w:p w:rsidRPr="009C2007" w:rsidR="009C2007" w:rsidP="009C2007" w:rsidRDefault="009C2007" w14:paraId="1627C354" wp14:textId="7777777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Issues of Life and Death</w:t>
            </w:r>
          </w:p>
          <w:p w:rsidRPr="009C2007" w:rsidR="009C2007" w:rsidP="009C2007" w:rsidRDefault="009C2007" w14:paraId="1B1E12A2" wp14:textId="7777777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Issues of Good and Evil</w:t>
            </w:r>
          </w:p>
          <w:p w:rsidRPr="009C2007" w:rsidR="009C2007" w:rsidP="009C2007" w:rsidRDefault="009C2007" w14:paraId="0521E63A" wp14:textId="7777777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Issues of Human Rights</w:t>
            </w:r>
          </w:p>
          <w:p w:rsidRPr="009C2007" w:rsidR="009C2007" w:rsidP="009C2007" w:rsidRDefault="009C2007" w14:paraId="672A665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9C2007" w:rsidR="009C2007" w:rsidP="009C2007" w:rsidRDefault="009C2007" w14:paraId="5BF9AF4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 xml:space="preserve">Component 2: </w:t>
            </w:r>
          </w:p>
          <w:p w:rsidRPr="009C2007" w:rsidR="009C2007" w:rsidP="009C2007" w:rsidRDefault="009C2007" w14:paraId="16C1F1B9" wp14:textId="7777777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Christian Beliefs</w:t>
            </w:r>
          </w:p>
          <w:p w:rsidRPr="009C2007" w:rsidR="009C2007" w:rsidP="009C2007" w:rsidRDefault="009C2007" w14:paraId="45FBDAF2" wp14:textId="7777777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Christian Practices</w:t>
            </w:r>
          </w:p>
          <w:p w:rsidRPr="009C2007" w:rsidR="009C2007" w:rsidP="009C2007" w:rsidRDefault="009C2007" w14:paraId="0A37501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9C2007" w:rsidR="009C2007" w:rsidP="009C2007" w:rsidRDefault="009C2007" w14:paraId="6752166C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 xml:space="preserve">Component 3: </w:t>
            </w:r>
          </w:p>
          <w:p w:rsidRPr="009C2007" w:rsidR="009C2007" w:rsidP="009C2007" w:rsidRDefault="009C2007" w14:paraId="4E4816B7" wp14:textId="7777777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Islam Beliefs</w:t>
            </w:r>
          </w:p>
          <w:p w:rsidRPr="009C2007" w:rsidR="009C2007" w:rsidP="009C2007" w:rsidRDefault="009C2007" w14:paraId="4D43A186" wp14:textId="7777777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Islam Practices</w:t>
            </w:r>
          </w:p>
        </w:tc>
      </w:tr>
      <w:tr xmlns:wp14="http://schemas.microsoft.com/office/word/2010/wordml" w:rsidR="00AD7EA4" w:rsidTr="008E26CF" w14:paraId="1FC430D7" wp14:textId="77777777">
        <w:tc>
          <w:tcPr>
            <w:tcW w:w="1696" w:type="dxa"/>
          </w:tcPr>
          <w:p w:rsidRPr="009C2007" w:rsidR="00AD7EA4" w:rsidRDefault="00AD7EA4" w14:paraId="5ACB4F90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Lesson time</w:t>
            </w:r>
            <w:r w:rsidRPr="009C2007" w:rsidR="00546495">
              <w:rPr>
                <w:rFonts w:ascii="Arial" w:hAnsi="Arial" w:cs="Arial"/>
                <w:sz w:val="24"/>
                <w:szCs w:val="24"/>
              </w:rPr>
              <w:t xml:space="preserve"> and grouping</w:t>
            </w:r>
          </w:p>
        </w:tc>
        <w:tc>
          <w:tcPr>
            <w:tcW w:w="12252" w:type="dxa"/>
          </w:tcPr>
          <w:p w:rsidRPr="009C2007" w:rsidR="00AD7EA4" w:rsidRDefault="009C2007" w14:paraId="086FF20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Students are given 5 lessons a fortnight. Students are taught in mixed ability groups</w:t>
            </w:r>
          </w:p>
        </w:tc>
      </w:tr>
      <w:tr xmlns:wp14="http://schemas.microsoft.com/office/word/2010/wordml" w:rsidR="00AD7EA4" w:rsidTr="008E26CF" w14:paraId="249AE6F9" wp14:textId="77777777">
        <w:tc>
          <w:tcPr>
            <w:tcW w:w="1696" w:type="dxa"/>
          </w:tcPr>
          <w:p w:rsidRPr="009C2007" w:rsidR="00AD7EA4" w:rsidRDefault="00AD7EA4" w14:paraId="3CBE9D8C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Homework</w:t>
            </w:r>
          </w:p>
        </w:tc>
        <w:tc>
          <w:tcPr>
            <w:tcW w:w="12252" w:type="dxa"/>
          </w:tcPr>
          <w:p w:rsidRPr="009C2007" w:rsidR="00AD7EA4" w:rsidRDefault="009C2007" w14:paraId="5D063AC8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One homework a week lasting no more than 30 minutes.</w:t>
            </w:r>
          </w:p>
        </w:tc>
      </w:tr>
      <w:tr xmlns:wp14="http://schemas.microsoft.com/office/word/2010/wordml" w:rsidR="00AD7EA4" w:rsidTr="008E26CF" w14:paraId="552846FA" wp14:textId="77777777">
        <w:tc>
          <w:tcPr>
            <w:tcW w:w="1696" w:type="dxa"/>
          </w:tcPr>
          <w:p w:rsidRPr="009C2007" w:rsidR="00AD7EA4" w:rsidRDefault="00AD7EA4" w14:paraId="77EEF03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Assessment</w:t>
            </w:r>
            <w:r w:rsidRPr="009C2007" w:rsidR="008B3421">
              <w:rPr>
                <w:rFonts w:ascii="Arial" w:hAnsi="Arial" w:cs="Arial"/>
                <w:sz w:val="24"/>
                <w:szCs w:val="24"/>
              </w:rPr>
              <w:t xml:space="preserve"> during the course</w:t>
            </w:r>
            <w:r w:rsidRPr="009C2007" w:rsidR="005464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252" w:type="dxa"/>
          </w:tcPr>
          <w:p w:rsidR="00AD7EA4" w:rsidRDefault="009C2007" w14:paraId="605FB15A" wp14:textId="7777777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C2007">
              <w:rPr>
                <w:rFonts w:ascii="Arial" w:hAnsi="Arial" w:cs="Arial"/>
                <w:color w:val="000000"/>
                <w:sz w:val="24"/>
                <w:szCs w:val="24"/>
              </w:rPr>
              <w:t xml:space="preserve">Students will sit formal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RPE </w:t>
            </w:r>
            <w:r w:rsidRPr="009C2007">
              <w:rPr>
                <w:rFonts w:ascii="Arial" w:hAnsi="Arial" w:cs="Arial"/>
                <w:color w:val="000000"/>
                <w:sz w:val="24"/>
                <w:szCs w:val="24"/>
              </w:rPr>
              <w:t>exams in the school exam fortnights for Year 10 (March/April) and Year 11 (December)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Pr="009C2007" w:rsidR="009C2007" w:rsidRDefault="009C2007" w14:paraId="7BF246D6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Students will regularly complete exam questions in class and as homework and will receive feedback on these. </w:t>
            </w:r>
          </w:p>
        </w:tc>
      </w:tr>
      <w:tr xmlns:wp14="http://schemas.microsoft.com/office/word/2010/wordml" w:rsidR="00AD7EA4" w:rsidTr="008E26CF" w14:paraId="74D50A2D" wp14:textId="77777777">
        <w:tc>
          <w:tcPr>
            <w:tcW w:w="1696" w:type="dxa"/>
          </w:tcPr>
          <w:p w:rsidRPr="009C2007" w:rsidR="00AD7EA4" w:rsidRDefault="00AD7EA4" w14:paraId="1DBF708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Useful curriculum links</w:t>
            </w:r>
            <w:r w:rsidRPr="009C2007" w:rsidR="00892F1B">
              <w:rPr>
                <w:rFonts w:ascii="Arial" w:hAnsi="Arial" w:cs="Arial"/>
                <w:sz w:val="24"/>
                <w:szCs w:val="24"/>
              </w:rPr>
              <w:t xml:space="preserve"> / revision guides</w:t>
            </w:r>
          </w:p>
        </w:tc>
        <w:tc>
          <w:tcPr>
            <w:tcW w:w="12252" w:type="dxa"/>
          </w:tcPr>
          <w:p w:rsidR="00AD7EA4" w:rsidRDefault="009C2007" w14:paraId="380FA534" wp14:textId="77777777">
            <w:pPr>
              <w:rPr>
                <w:rFonts w:ascii="Arial" w:hAnsi="Arial" w:cs="Arial"/>
                <w:sz w:val="24"/>
                <w:szCs w:val="24"/>
              </w:rPr>
            </w:pPr>
            <w:hyperlink w:history="1" r:id="rId7">
              <w:r w:rsidRPr="006B0FD9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https://www.bbc.co.uk/bitesize/examspecs/z68sjhv-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BBC Bitesize Component 2 and 2</w:t>
            </w:r>
          </w:p>
          <w:p w:rsidR="009C2007" w:rsidRDefault="008E26CF" w14:paraId="7F0CBCEB" wp14:textId="77777777">
            <w:pPr>
              <w:rPr>
                <w:rFonts w:ascii="Arial" w:hAnsi="Arial" w:cs="Arial"/>
                <w:sz w:val="24"/>
                <w:szCs w:val="24"/>
              </w:rPr>
            </w:pPr>
            <w:hyperlink w:history="1" r:id="rId8">
              <w:r w:rsidRPr="006B0FD9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https://resources.eduqas.co.uk/Pages/ResourceByArgs.aspx?subId=26&amp;lvlId=2&amp;_gl=1*1485oq6*_ga*MTYxMzMxMDY0NS4xNjk4MDA2Mjg0*_ga_79NTFZ2DJM*MTcxOTU4MDI4MS41Ni4xLjE3MTk1ODAzODIuNDUuMC4w&amp;_ga=2.221695320.192634984.1719580281-1613310645.1698006284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200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- Selection of resources produced by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Eduqas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9C2007" w:rsidR="009C2007" w:rsidRDefault="009C2007" w14:paraId="5DAB6C7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xmlns:wp14="http://schemas.microsoft.com/office/word/2010/wordml" w:rsidR="00546495" w:rsidTr="008E26CF" w14:paraId="4F1B868C" wp14:textId="77777777">
        <w:tc>
          <w:tcPr>
            <w:tcW w:w="1696" w:type="dxa"/>
          </w:tcPr>
          <w:p w:rsidRPr="009C2007" w:rsidR="00546495" w:rsidRDefault="00546495" w14:paraId="1E4DB531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9C2007">
              <w:rPr>
                <w:rFonts w:ascii="Arial" w:hAnsi="Arial" w:cs="Arial"/>
                <w:sz w:val="24"/>
                <w:szCs w:val="24"/>
              </w:rPr>
              <w:t>Additional information (e.g. trips)</w:t>
            </w:r>
          </w:p>
        </w:tc>
        <w:tc>
          <w:tcPr>
            <w:tcW w:w="12252" w:type="dxa"/>
          </w:tcPr>
          <w:p w:rsidRPr="009C2007" w:rsidR="00546495" w:rsidRDefault="00546495" w14:paraId="02EB378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xmlns:wp14="http://schemas.microsoft.com/office/word/2010/wordml" w:rsidR="00810C4A" w:rsidRDefault="00810C4A" w14:paraId="6A05A80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3283CA5C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5A39BBE3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4C3B97" w:rsidR="00AD7EA4" w:rsidTr="3283CA5C" w14:paraId="7C841DD4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4C3B97" w:rsidR="00AD7EA4" w:rsidP="00AD7EA4" w:rsidRDefault="00AD7EA4" w14:paraId="54BDE7CE" wp14:textId="77777777">
            <w:pPr>
              <w:jc w:val="center"/>
            </w:pPr>
            <w:r w:rsidRPr="004C3B97">
              <w:t xml:space="preserve">Year </w:t>
            </w:r>
            <w:r w:rsidRPr="004C3B97" w:rsidR="008B3421">
              <w:t>10</w:t>
            </w:r>
          </w:p>
        </w:tc>
        <w:tc>
          <w:tcPr>
            <w:tcW w:w="2055" w:type="dxa"/>
            <w:tcMar/>
          </w:tcPr>
          <w:p w:rsidRPr="004C3B97" w:rsidR="00AD7EA4" w:rsidP="00AD7EA4" w:rsidRDefault="008E26CF" w14:paraId="7B907423" wp14:textId="77777777">
            <w:pPr>
              <w:jc w:val="center"/>
            </w:pPr>
            <w:r w:rsidRPr="004C3B97">
              <w:t>Issues of Life and Death</w:t>
            </w:r>
          </w:p>
        </w:tc>
        <w:tc>
          <w:tcPr>
            <w:tcW w:w="2055" w:type="dxa"/>
            <w:tcMar/>
          </w:tcPr>
          <w:p w:rsidRPr="004C3B97" w:rsidR="00AD7EA4" w:rsidP="00AD7EA4" w:rsidRDefault="008E26CF" w14:paraId="18253EB1" wp14:textId="50409B26">
            <w:pPr>
              <w:jc w:val="center"/>
            </w:pPr>
            <w:r w:rsidR="3F7EFEC2">
              <w:rPr/>
              <w:t xml:space="preserve">Issues of Life and Death/ Islam </w:t>
            </w:r>
            <w:r w:rsidR="7C9756B2">
              <w:rPr/>
              <w:t>Beliefs</w:t>
            </w:r>
          </w:p>
        </w:tc>
        <w:tc>
          <w:tcPr>
            <w:tcW w:w="2057" w:type="dxa"/>
            <w:tcMar/>
          </w:tcPr>
          <w:p w:rsidRPr="004C3B97" w:rsidR="00AD7EA4" w:rsidP="00AD7EA4" w:rsidRDefault="008E26CF" w14:paraId="68F27089" wp14:textId="011400A4">
            <w:pPr>
              <w:jc w:val="center"/>
            </w:pPr>
            <w:r w:rsidR="3F7EFEC2">
              <w:rPr/>
              <w:t>Islam Beliefs</w:t>
            </w:r>
          </w:p>
        </w:tc>
        <w:tc>
          <w:tcPr>
            <w:tcW w:w="2057" w:type="dxa"/>
            <w:tcMar/>
          </w:tcPr>
          <w:p w:rsidRPr="004C3B97" w:rsidR="00AD7EA4" w:rsidP="00AD7EA4" w:rsidRDefault="008E26CF" w14:paraId="50B3533D" wp14:textId="77777777">
            <w:pPr>
              <w:jc w:val="center"/>
            </w:pPr>
            <w:r w:rsidRPr="004C3B97">
              <w:t xml:space="preserve">Issues of Relationships </w:t>
            </w:r>
          </w:p>
        </w:tc>
        <w:tc>
          <w:tcPr>
            <w:tcW w:w="2057" w:type="dxa"/>
            <w:tcMar/>
          </w:tcPr>
          <w:p w:rsidRPr="004C3B97" w:rsidR="00AD7EA4" w:rsidP="00AD7EA4" w:rsidRDefault="008E26CF" w14:paraId="2CF2E036" wp14:textId="75341AB3">
            <w:pPr>
              <w:jc w:val="center"/>
            </w:pPr>
            <w:r w:rsidR="249E5F3E">
              <w:rPr/>
              <w:t>I</w:t>
            </w:r>
            <w:r w:rsidR="784A35BE">
              <w:rPr/>
              <w:t>ssues of Relationships</w:t>
            </w:r>
          </w:p>
        </w:tc>
        <w:tc>
          <w:tcPr>
            <w:tcW w:w="2057" w:type="dxa"/>
            <w:tcMar/>
          </w:tcPr>
          <w:p w:rsidRPr="004C3B97" w:rsidR="00AD7EA4" w:rsidP="00AD7EA4" w:rsidRDefault="008E26CF" w14:paraId="39D9F8A1" wp14:textId="569967E6">
            <w:pPr>
              <w:jc w:val="center"/>
            </w:pPr>
            <w:r w:rsidR="784A35BE">
              <w:rPr/>
              <w:t>Christian Beliefs</w:t>
            </w:r>
          </w:p>
        </w:tc>
      </w:tr>
      <w:tr xmlns:wp14="http://schemas.microsoft.com/office/word/2010/wordml" w:rsidRPr="004C3B97" w:rsidR="00AD7EA4" w:rsidTr="3283CA5C" w14:paraId="1C97C78B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4C3B97" w:rsidR="00AD7EA4" w:rsidP="00AD7EA4" w:rsidRDefault="00AD7EA4" w14:paraId="0F9E7248" wp14:textId="77777777">
            <w:pPr>
              <w:jc w:val="center"/>
            </w:pPr>
            <w:r w:rsidRPr="004C3B97">
              <w:t xml:space="preserve">Year </w:t>
            </w:r>
            <w:r w:rsidRPr="004C3B97" w:rsidR="008B3421">
              <w:t>11</w:t>
            </w:r>
          </w:p>
        </w:tc>
        <w:tc>
          <w:tcPr>
            <w:tcW w:w="2055" w:type="dxa"/>
            <w:tcMar/>
          </w:tcPr>
          <w:p w:rsidRPr="004C3B97" w:rsidR="00AD7EA4" w:rsidP="00AD7EA4" w:rsidRDefault="004C3B97" w14:paraId="30B9A0E6" wp14:textId="092F13F8">
            <w:pPr>
              <w:jc w:val="center"/>
            </w:pPr>
            <w:r w:rsidR="73EEE8DF">
              <w:rPr/>
              <w:t>Christian Beliefs/ Islam Practices</w:t>
            </w:r>
          </w:p>
        </w:tc>
        <w:tc>
          <w:tcPr>
            <w:tcW w:w="2055" w:type="dxa"/>
            <w:tcMar/>
          </w:tcPr>
          <w:p w:rsidRPr="004C3B97" w:rsidR="00AD7EA4" w:rsidP="004C3B97" w:rsidRDefault="004C3B97" w14:paraId="053126C1" wp14:textId="093A40A8">
            <w:r w:rsidR="73EEE8DF">
              <w:rPr/>
              <w:t>Islam Practices/ Issues of Human Rights</w:t>
            </w:r>
          </w:p>
        </w:tc>
        <w:tc>
          <w:tcPr>
            <w:tcW w:w="2057" w:type="dxa"/>
            <w:tcMar/>
          </w:tcPr>
          <w:p w:rsidRPr="004C3B97" w:rsidR="00AD7EA4" w:rsidP="00AD7EA4" w:rsidRDefault="004C3B97" w14:paraId="1729D62E" wp14:textId="42FB862F">
            <w:pPr>
              <w:jc w:val="center"/>
            </w:pPr>
            <w:r w:rsidR="73EEE8DF">
              <w:rPr/>
              <w:t xml:space="preserve">Issue of Human Rights/ </w:t>
            </w:r>
          </w:p>
          <w:p w:rsidRPr="004C3B97" w:rsidR="00AD7EA4" w:rsidP="00AD7EA4" w:rsidRDefault="004C3B97" w14:paraId="59CA976C" wp14:textId="6CB0EF48">
            <w:pPr>
              <w:jc w:val="center"/>
            </w:pPr>
            <w:r w:rsidR="73EEE8DF">
              <w:rPr/>
              <w:t>Christian Practices</w:t>
            </w:r>
          </w:p>
        </w:tc>
        <w:tc>
          <w:tcPr>
            <w:tcW w:w="2057" w:type="dxa"/>
            <w:tcMar/>
          </w:tcPr>
          <w:p w:rsidRPr="004C3B97" w:rsidR="00AD7EA4" w:rsidP="00AD7EA4" w:rsidRDefault="004C3B97" w14:paraId="5AAE4A22" wp14:textId="6B5FD2E6">
            <w:pPr>
              <w:jc w:val="center"/>
            </w:pPr>
            <w:r w:rsidR="73EEE8DF">
              <w:rPr/>
              <w:t>Christian Practices/ Revision</w:t>
            </w:r>
          </w:p>
        </w:tc>
        <w:tc>
          <w:tcPr>
            <w:tcW w:w="2057" w:type="dxa"/>
            <w:shd w:val="clear" w:color="auto" w:fill="D9E2F3" w:themeFill="accent1" w:themeFillTint="33"/>
            <w:tcMar/>
          </w:tcPr>
          <w:p w:rsidRPr="004C3B97" w:rsidR="00AD7EA4" w:rsidP="00AD7EA4" w:rsidRDefault="00AD7EA4" w14:paraId="41C8F396" wp14:textId="77777777">
            <w:pPr>
              <w:jc w:val="center"/>
            </w:pPr>
          </w:p>
        </w:tc>
        <w:tc>
          <w:tcPr>
            <w:tcW w:w="2057" w:type="dxa"/>
            <w:shd w:val="clear" w:color="auto" w:fill="D9E2F3" w:themeFill="accent1" w:themeFillTint="33"/>
            <w:tcMar/>
          </w:tcPr>
          <w:p w:rsidRPr="004C3B97" w:rsidR="00AD7EA4" w:rsidP="00AD7EA4" w:rsidRDefault="00AD7EA4" w14:paraId="72A3D3EC" wp14:textId="77777777">
            <w:pPr>
              <w:jc w:val="center"/>
            </w:pPr>
          </w:p>
        </w:tc>
      </w:tr>
    </w:tbl>
    <w:p xmlns:wp14="http://schemas.microsoft.com/office/word/2010/wordml" w:rsidRPr="004C3B97" w:rsidR="00AD7EA4" w:rsidRDefault="00AD7EA4" w14:paraId="0D0B940D" wp14:textId="77777777">
      <w:bookmarkStart w:name="_GoBack" w:id="0"/>
      <w:bookmarkEnd w:id="0"/>
    </w:p>
    <w:sectPr w:rsidRPr="004C3B97" w:rsidR="00AD7EA4" w:rsidSect="00AD7EA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03777A" w:rsidP="00AD7EA4" w:rsidRDefault="0003777A" w14:paraId="0E27B00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3777A" w:rsidP="00AD7EA4" w:rsidRDefault="0003777A" w14:paraId="60061E4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03777A" w:rsidP="00AD7EA4" w:rsidRDefault="0003777A" w14:paraId="44EAFD9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3777A" w:rsidP="00AD7EA4" w:rsidRDefault="0003777A" w14:paraId="4B94D5A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AD7EA4" w:rsidR="00AD7EA4" w:rsidRDefault="00AD7EA4" w14:paraId="56513439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4C3B97">
      <w:rPr>
        <w:b/>
        <w:sz w:val="28"/>
        <w:szCs w:val="28"/>
      </w:rPr>
      <w:t>Religion, Philosophy and Ethics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A7C50"/>
    <w:multiLevelType w:val="hybridMultilevel"/>
    <w:tmpl w:val="AE0CAD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A811ED9"/>
    <w:multiLevelType w:val="hybridMultilevel"/>
    <w:tmpl w:val="342858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88D1B8F"/>
    <w:multiLevelType w:val="hybridMultilevel"/>
    <w:tmpl w:val="E1702A16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03777A"/>
    <w:rsid w:val="004C3B97"/>
    <w:rsid w:val="00546495"/>
    <w:rsid w:val="00810C4A"/>
    <w:rsid w:val="00892F1B"/>
    <w:rsid w:val="008B3421"/>
    <w:rsid w:val="008E26CF"/>
    <w:rsid w:val="009C2007"/>
    <w:rsid w:val="00AD7EA4"/>
    <w:rsid w:val="01B365A1"/>
    <w:rsid w:val="249E5F3E"/>
    <w:rsid w:val="3283CA5C"/>
    <w:rsid w:val="35DA0017"/>
    <w:rsid w:val="3F7EFEC2"/>
    <w:rsid w:val="56FED5F8"/>
    <w:rsid w:val="5ED1DED6"/>
    <w:rsid w:val="73EEE8DF"/>
    <w:rsid w:val="784A35BE"/>
    <w:rsid w:val="7C97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9B703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C20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20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2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resources.eduqas.co.uk/Pages/ResourceByArgs.aspx?subId=26&amp;lvlId=2&amp;_gl=1*1485oq6*_ga*MTYxMzMxMDY0NS4xNjk4MDA2Mjg0*_ga_79NTFZ2DJM*MTcxOTU4MDI4MS41Ni4xLjE3MTk1ODAzODIuNDUuMC4w&amp;_ga=2.221695320.192634984.1719580281-1613310645.1698006284" TargetMode="Externa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yperlink" Target="https://www.bbc.co.uk/bitesize/examspecs/z68sjhv-" TargetMode="Externa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DE9181-82C7-4CD5-811C-7B3092DA1889}"/>
</file>

<file path=customXml/itemProps2.xml><?xml version="1.0" encoding="utf-8"?>
<ds:datastoreItem xmlns:ds="http://schemas.openxmlformats.org/officeDocument/2006/customXml" ds:itemID="{D7EC8B97-6875-4A5C-AD44-876824ECA709}"/>
</file>

<file path=customXml/itemProps3.xml><?xml version="1.0" encoding="utf-8"?>
<ds:datastoreItem xmlns:ds="http://schemas.openxmlformats.org/officeDocument/2006/customXml" ds:itemID="{3296DC67-532A-4059-AA4D-8629F2EE3B8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A Weavill</cp:lastModifiedBy>
  <cp:revision>5</cp:revision>
  <dcterms:created xsi:type="dcterms:W3CDTF">2024-06-28T13:28:00Z</dcterms:created>
  <dcterms:modified xsi:type="dcterms:W3CDTF">2025-09-12T14:44:56Z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