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7D5" w:rsidRPr="004F66AD" w:rsidRDefault="00F467D5" w:rsidP="00F467D5">
      <w:pPr>
        <w:jc w:val="center"/>
        <w:rPr>
          <w:b/>
          <w:u w:val="single"/>
        </w:rPr>
      </w:pPr>
      <w:r w:rsidRPr="004F66AD">
        <w:rPr>
          <w:b/>
          <w:u w:val="single"/>
        </w:rPr>
        <w:t>Thomas Keble School Subject Revision Information</w:t>
      </w:r>
    </w:p>
    <w:p w:rsidR="00F467D5" w:rsidRPr="00E507E4" w:rsidRDefault="00934A35" w:rsidP="00F467D5">
      <w:p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Subject: Food Preparation &amp; N</w:t>
      </w:r>
      <w:r w:rsidR="00F467D5" w:rsidRPr="00E507E4">
        <w:rPr>
          <w:color w:val="0070C0"/>
          <w:sz w:val="28"/>
          <w:szCs w:val="28"/>
        </w:rPr>
        <w:t>utrition</w:t>
      </w:r>
    </w:p>
    <w:p w:rsidR="00F467D5" w:rsidRPr="004F66AD" w:rsidRDefault="00F467D5" w:rsidP="00F467D5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>
        <w:t>EDUQAS</w:t>
      </w:r>
    </w:p>
    <w:p w:rsidR="00F467D5" w:rsidRDefault="00F467D5" w:rsidP="00F467D5">
      <w:pPr>
        <w:pStyle w:val="NoSpacing"/>
        <w:rPr>
          <w:color w:val="FF0000"/>
        </w:rPr>
      </w:pPr>
      <w:r>
        <w:rPr>
          <w:color w:val="FF0000"/>
        </w:rPr>
        <w:t>Assessment summary:</w:t>
      </w:r>
    </w:p>
    <w:p w:rsidR="00CD0E03" w:rsidRPr="00CD0E03" w:rsidRDefault="002D479C" w:rsidP="00CD0E03">
      <w:pPr>
        <w:pStyle w:val="NoSpacing"/>
        <w:numPr>
          <w:ilvl w:val="0"/>
          <w:numId w:val="5"/>
        </w:numPr>
        <w:ind w:left="714" w:hanging="357"/>
        <w:rPr>
          <w:szCs w:val="20"/>
        </w:rPr>
      </w:pPr>
      <w:r w:rsidRPr="00CD0E03">
        <w:rPr>
          <w:szCs w:val="20"/>
        </w:rPr>
        <w:t>Non-Exam Assessment</w:t>
      </w:r>
      <w:r w:rsidR="005F0984" w:rsidRPr="00CD0E03">
        <w:rPr>
          <w:szCs w:val="20"/>
        </w:rPr>
        <w:t xml:space="preserve"> (internal</w:t>
      </w:r>
      <w:r w:rsidRPr="00CD0E03">
        <w:rPr>
          <w:szCs w:val="20"/>
        </w:rPr>
        <w:t xml:space="preserve"> </w:t>
      </w:r>
      <w:r w:rsidR="00A54E0C" w:rsidRPr="00CD0E03">
        <w:rPr>
          <w:szCs w:val="20"/>
        </w:rPr>
        <w:t>coursework</w:t>
      </w:r>
      <w:r w:rsidR="005F0984" w:rsidRPr="00CD0E03">
        <w:rPr>
          <w:szCs w:val="20"/>
        </w:rPr>
        <w:t>)</w:t>
      </w:r>
      <w:r w:rsidR="00CD0E03" w:rsidRPr="00CD0E03">
        <w:rPr>
          <w:szCs w:val="20"/>
        </w:rPr>
        <w:t xml:space="preserve"> </w:t>
      </w:r>
      <w:r w:rsidR="00E507E4" w:rsidRPr="00CD0E03">
        <w:rPr>
          <w:szCs w:val="20"/>
        </w:rPr>
        <w:t xml:space="preserve"> </w:t>
      </w:r>
    </w:p>
    <w:p w:rsidR="00CD0E03" w:rsidRPr="00CD0E03" w:rsidRDefault="00CD0E03" w:rsidP="00CD0E03">
      <w:pPr>
        <w:pStyle w:val="ListParagraph"/>
        <w:numPr>
          <w:ilvl w:val="0"/>
          <w:numId w:val="9"/>
        </w:numPr>
        <w:spacing w:after="0" w:line="240" w:lineRule="auto"/>
        <w:rPr>
          <w:szCs w:val="20"/>
        </w:rPr>
      </w:pPr>
      <w:r w:rsidRPr="00CD0E03">
        <w:rPr>
          <w:szCs w:val="20"/>
        </w:rPr>
        <w:t xml:space="preserve">NEA1 – Food Investigation – Students will undertake a short exam board set </w:t>
      </w:r>
      <w:r w:rsidRPr="00CD0E03">
        <w:rPr>
          <w:b/>
          <w:bCs/>
          <w:szCs w:val="20"/>
        </w:rPr>
        <w:t>experiment</w:t>
      </w:r>
      <w:r w:rsidRPr="00CD0E03">
        <w:rPr>
          <w:szCs w:val="20"/>
        </w:rPr>
        <w:t>, examining the working characteristics of ingredients. All findings will be recorded in a written report (1500-2000 words).</w:t>
      </w:r>
    </w:p>
    <w:p w:rsidR="00CD0E03" w:rsidRPr="00CD0E03" w:rsidRDefault="00CD0E03" w:rsidP="00CD0E03">
      <w:pPr>
        <w:pStyle w:val="NoSpacing"/>
        <w:numPr>
          <w:ilvl w:val="0"/>
          <w:numId w:val="9"/>
        </w:numPr>
        <w:rPr>
          <w:szCs w:val="20"/>
        </w:rPr>
      </w:pPr>
      <w:r w:rsidRPr="00CD0E03">
        <w:rPr>
          <w:szCs w:val="20"/>
        </w:rPr>
        <w:t xml:space="preserve">NEA2 – Food Preparation – Students will undertake a practical </w:t>
      </w:r>
      <w:r w:rsidRPr="00CD0E03">
        <w:rPr>
          <w:b/>
          <w:bCs/>
          <w:szCs w:val="20"/>
        </w:rPr>
        <w:t>design and make activity</w:t>
      </w:r>
      <w:r w:rsidRPr="00CD0E03">
        <w:rPr>
          <w:szCs w:val="20"/>
        </w:rPr>
        <w:t>, comprising of an assessed practical where learners will make and serve three dishes. The dishes will be selected to reflect a theme from a choice of set tasks. The results of the project will be recorded in a 15 A4-page design folder.</w:t>
      </w:r>
    </w:p>
    <w:p w:rsidR="005F0984" w:rsidRPr="00CD0E03" w:rsidRDefault="005F0984" w:rsidP="00CD0E03">
      <w:pPr>
        <w:pStyle w:val="NoSpacing"/>
        <w:numPr>
          <w:ilvl w:val="0"/>
          <w:numId w:val="5"/>
        </w:numPr>
        <w:ind w:left="714" w:hanging="357"/>
        <w:rPr>
          <w:szCs w:val="20"/>
        </w:rPr>
      </w:pPr>
      <w:r w:rsidRPr="00CD0E03">
        <w:rPr>
          <w:szCs w:val="20"/>
        </w:rPr>
        <w:t>Final Exam (external assessment) – 50% of final grade</w:t>
      </w:r>
      <w:r w:rsidR="00CD0E03" w:rsidRPr="00CD0E03">
        <w:rPr>
          <w:szCs w:val="20"/>
        </w:rPr>
        <w:t xml:space="preserve"> - A </w:t>
      </w:r>
      <w:r w:rsidR="00CD0E03" w:rsidRPr="00CD0E03">
        <w:rPr>
          <w:b/>
          <w:bCs/>
          <w:szCs w:val="20"/>
        </w:rPr>
        <w:t>1 hour 45 minute examination paper</w:t>
      </w:r>
      <w:r w:rsidR="00CD0E03" w:rsidRPr="00CD0E03">
        <w:rPr>
          <w:szCs w:val="20"/>
        </w:rPr>
        <w:t xml:space="preserve">. The paper will contain both short and extended response questions drawn from the theory learnt during the course.   </w:t>
      </w:r>
      <w:r w:rsidRPr="00CD0E03">
        <w:rPr>
          <w:szCs w:val="20"/>
        </w:rPr>
        <w:t xml:space="preserve"> </w:t>
      </w:r>
    </w:p>
    <w:p w:rsidR="00F467D5" w:rsidRDefault="00F467D5" w:rsidP="00F467D5">
      <w:pPr>
        <w:pStyle w:val="NoSpacing"/>
      </w:pPr>
    </w:p>
    <w:p w:rsidR="00A54E0C" w:rsidRDefault="00A54E0C" w:rsidP="00F467D5">
      <w:pPr>
        <w:rPr>
          <w:color w:val="FF0000"/>
        </w:rPr>
      </w:pPr>
    </w:p>
    <w:p w:rsidR="00F467D5" w:rsidRDefault="00F467D5" w:rsidP="00F467D5">
      <w:pPr>
        <w:rPr>
          <w:color w:val="FF0000"/>
        </w:rPr>
      </w:pPr>
      <w:r w:rsidRPr="004F66AD">
        <w:rPr>
          <w:color w:val="FF0000"/>
        </w:rPr>
        <w:t>Past Papers and Mark Schemes</w:t>
      </w:r>
      <w:r>
        <w:rPr>
          <w:color w:val="FF0000"/>
        </w:rPr>
        <w:t>:</w:t>
      </w:r>
    </w:p>
    <w:p w:rsidR="00915C84" w:rsidRDefault="00F20B31" w:rsidP="00F467D5">
      <w:pPr>
        <w:rPr>
          <w:color w:val="FF0000"/>
        </w:rPr>
      </w:pPr>
      <w:hyperlink r:id="rId5" w:history="1">
        <w:r w:rsidR="00915C84" w:rsidRPr="005D6482">
          <w:rPr>
            <w:rStyle w:val="Hyperlink"/>
          </w:rPr>
          <w:t>http://eduqas.co.uk/qualifications/food-preparation-and-nutrition/</w:t>
        </w:r>
      </w:hyperlink>
    </w:p>
    <w:p w:rsidR="00934A35" w:rsidRDefault="00934A35" w:rsidP="00F467D5">
      <w:pPr>
        <w:rPr>
          <w:color w:val="FF0000"/>
        </w:rPr>
      </w:pPr>
    </w:p>
    <w:p w:rsidR="00F467D5" w:rsidRDefault="00F467D5" w:rsidP="00F467D5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:rsidR="00A54E0C" w:rsidRPr="00A54E0C" w:rsidRDefault="00F20B31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  <w:sz w:val="24"/>
          <w:szCs w:val="24"/>
        </w:rPr>
      </w:pPr>
      <w:hyperlink r:id="rId6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https://www.foodafactoflife.org.uk/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an online learning hub for teachers and students alike. Big focus on food science and nutrition.</w:t>
      </w:r>
    </w:p>
    <w:p w:rsidR="00A54E0C" w:rsidRPr="00A54E0C" w:rsidRDefault="00F20B31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</w:rPr>
      </w:pPr>
      <w:hyperlink r:id="rId7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https://www.nutrition.org.uk/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the British Nutrition Foundation Website with lots of information about diets and healthy eating for all types of consumers.</w:t>
      </w:r>
    </w:p>
    <w:p w:rsidR="00A54E0C" w:rsidRPr="00A54E0C" w:rsidRDefault="00F20B31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</w:rPr>
      </w:pPr>
      <w:hyperlink r:id="rId8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https://www.bbc.co.uk/teach/class-clips-video/design-and-technology-gcse-food-preparation-and-nutrition/zvjh8xs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BBC Teach video playlist</w:t>
      </w:r>
      <w:r w:rsidR="00826454">
        <w:rPr>
          <w:rFonts w:cstheme="minorHAnsi"/>
          <w:color w:val="000000"/>
          <w:bdr w:val="none" w:sz="0" w:space="0" w:color="auto" w:frame="1"/>
        </w:rPr>
        <w:t>.</w:t>
      </w:r>
    </w:p>
    <w:p w:rsidR="00A54E0C" w:rsidRPr="00A54E0C" w:rsidRDefault="00F20B31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</w:rPr>
      </w:pPr>
      <w:hyperlink r:id="rId9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https://www.bbc.co.uk/bitesize/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visit the Home Economics: Food &amp; Nutrition section.</w:t>
      </w:r>
    </w:p>
    <w:p w:rsidR="00A54E0C" w:rsidRPr="00A54E0C" w:rsidRDefault="00F20B31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</w:rPr>
      </w:pPr>
      <w:hyperlink r:id="rId10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https://www.ifst.org/lovefoodlovescience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food science hub with lots of experiments</w:t>
      </w:r>
      <w:r w:rsidR="00826454">
        <w:rPr>
          <w:rFonts w:cstheme="minorHAnsi"/>
          <w:color w:val="000000"/>
          <w:bdr w:val="none" w:sz="0" w:space="0" w:color="auto" w:frame="1"/>
        </w:rPr>
        <w:t>.</w:t>
      </w:r>
    </w:p>
    <w:p w:rsidR="00A54E0C" w:rsidRPr="00A54E0C" w:rsidRDefault="00F20B31" w:rsidP="00A54E0C">
      <w:pPr>
        <w:shd w:val="clear" w:color="auto" w:fill="FFFFFF"/>
        <w:spacing w:beforeAutospacing="1" w:after="0" w:afterAutospacing="1" w:line="240" w:lineRule="auto"/>
        <w:rPr>
          <w:rFonts w:cstheme="minorHAnsi"/>
          <w:color w:val="000000"/>
        </w:rPr>
      </w:pPr>
      <w:hyperlink r:id="rId11" w:tgtFrame="_blank" w:history="1">
        <w:r w:rsidR="00A54E0C" w:rsidRPr="00A54E0C">
          <w:rPr>
            <w:rStyle w:val="Hyperlink"/>
            <w:rFonts w:cstheme="minorHAnsi"/>
            <w:bdr w:val="none" w:sz="0" w:space="0" w:color="auto" w:frame="1"/>
          </w:rPr>
          <w:t>https://www.bbc.co.uk/food</w:t>
        </w:r>
      </w:hyperlink>
      <w:r w:rsidR="00A54E0C" w:rsidRPr="00A54E0C">
        <w:rPr>
          <w:rFonts w:cstheme="minorHAnsi"/>
          <w:color w:val="000000"/>
          <w:bdr w:val="none" w:sz="0" w:space="0" w:color="auto" w:frame="1"/>
        </w:rPr>
        <w:t> - recipes, contemporary food stories and TV clips</w:t>
      </w:r>
      <w:r w:rsidR="00826454">
        <w:rPr>
          <w:rFonts w:cstheme="minorHAnsi"/>
          <w:color w:val="000000"/>
          <w:bdr w:val="none" w:sz="0" w:space="0" w:color="auto" w:frame="1"/>
        </w:rPr>
        <w:t>.</w:t>
      </w:r>
    </w:p>
    <w:p w:rsidR="00934A35" w:rsidRDefault="00934A35" w:rsidP="00F467D5">
      <w:pPr>
        <w:rPr>
          <w:color w:val="FF0000"/>
        </w:rPr>
      </w:pPr>
    </w:p>
    <w:p w:rsidR="00F467D5" w:rsidRPr="00934A35" w:rsidRDefault="00F467D5" w:rsidP="00F467D5">
      <w:pPr>
        <w:rPr>
          <w:color w:val="FF0000"/>
        </w:rPr>
      </w:pPr>
      <w:r w:rsidRPr="00934A35">
        <w:rPr>
          <w:color w:val="FF0000"/>
        </w:rPr>
        <w:t>Recommended revision guides:</w:t>
      </w:r>
    </w:p>
    <w:p w:rsidR="004F66AD" w:rsidRDefault="00F20B31" w:rsidP="00A54E0C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Cs/>
          <w:color w:val="0066C0"/>
          <w:lang w:eastAsia="en-GB"/>
        </w:rPr>
      </w:pPr>
      <w:hyperlink r:id="rId12" w:history="1">
        <w:r w:rsidR="00934A35" w:rsidRPr="00934A35">
          <w:rPr>
            <w:rFonts w:eastAsia="Times New Roman" w:cs="Arial"/>
            <w:bCs/>
            <w:color w:val="0066C0"/>
            <w:lang w:eastAsia="en-GB"/>
          </w:rPr>
          <w:t xml:space="preserve">Grade 9-1 GCSE </w:t>
        </w:r>
        <w:r w:rsidR="00934A35">
          <w:rPr>
            <w:rFonts w:eastAsia="Times New Roman" w:cs="Arial"/>
            <w:bCs/>
            <w:color w:val="0066C0"/>
            <w:lang w:eastAsia="en-GB"/>
          </w:rPr>
          <w:t xml:space="preserve">Food Preparation &amp; Nutrition – WJEC </w:t>
        </w:r>
        <w:proofErr w:type="spellStart"/>
        <w:r w:rsidR="00934A35">
          <w:rPr>
            <w:rFonts w:eastAsia="Times New Roman" w:cs="Arial"/>
            <w:bCs/>
            <w:color w:val="0066C0"/>
            <w:lang w:eastAsia="en-GB"/>
          </w:rPr>
          <w:t>Eduqas</w:t>
        </w:r>
        <w:proofErr w:type="spellEnd"/>
        <w:r w:rsidR="00934A35" w:rsidRPr="00934A35">
          <w:rPr>
            <w:rFonts w:eastAsia="Times New Roman" w:cs="Arial"/>
            <w:bCs/>
            <w:color w:val="0066C0"/>
            <w:lang w:eastAsia="en-GB"/>
          </w:rPr>
          <w:t xml:space="preserve"> Revision Guide (</w:t>
        </w:r>
        <w:r w:rsidR="00934A35">
          <w:rPr>
            <w:rFonts w:eastAsia="Times New Roman" w:cs="Arial"/>
            <w:bCs/>
            <w:color w:val="0066C0"/>
            <w:lang w:eastAsia="en-GB"/>
          </w:rPr>
          <w:t xml:space="preserve">by </w:t>
        </w:r>
        <w:r w:rsidR="00934A35" w:rsidRPr="00934A35">
          <w:rPr>
            <w:rFonts w:eastAsia="Times New Roman" w:cs="Arial"/>
            <w:bCs/>
            <w:color w:val="0066C0"/>
            <w:lang w:eastAsia="en-GB"/>
          </w:rPr>
          <w:t>CGP)</w:t>
        </w:r>
      </w:hyperlink>
    </w:p>
    <w:p w:rsidR="00B42D85" w:rsidRPr="00B42D85" w:rsidRDefault="00B42D85" w:rsidP="00A54E0C">
      <w:pPr>
        <w:shd w:val="clear" w:color="auto" w:fill="FFFFFF"/>
        <w:spacing w:after="100" w:afterAutospacing="1" w:line="240" w:lineRule="auto"/>
        <w:outlineLvl w:val="1"/>
        <w:rPr>
          <w:rFonts w:eastAsia="Times New Roman" w:cs="Arial"/>
          <w:bCs/>
          <w:i/>
          <w:color w:val="000000" w:themeColor="text1"/>
          <w:lang w:eastAsia="en-GB"/>
        </w:rPr>
      </w:pPr>
      <w:r w:rsidRPr="00B42D85">
        <w:rPr>
          <w:rFonts w:eastAsia="Times New Roman" w:cs="Arial"/>
          <w:bCs/>
          <w:i/>
          <w:color w:val="000000" w:themeColor="text1"/>
          <w:lang w:eastAsia="en-GB"/>
        </w:rPr>
        <w:t>Students have been issued with flashcards during the course. These continue to be a useful way to check knowledge recall. If students have lost any of their flashcards, the files can be downloaded from their Teams page for printing at home.</w:t>
      </w:r>
      <w:bookmarkStart w:id="0" w:name="_GoBack"/>
      <w:bookmarkEnd w:id="0"/>
    </w:p>
    <w:sectPr w:rsidR="00B42D85" w:rsidRPr="00B42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B1A46"/>
    <w:multiLevelType w:val="multilevel"/>
    <w:tmpl w:val="4862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C682C"/>
    <w:multiLevelType w:val="hybridMultilevel"/>
    <w:tmpl w:val="39029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A66C1"/>
    <w:multiLevelType w:val="hybridMultilevel"/>
    <w:tmpl w:val="82BCDF54"/>
    <w:lvl w:ilvl="0" w:tplc="C33C63C8">
      <w:numFmt w:val="bullet"/>
      <w:lvlText w:val="-"/>
      <w:lvlJc w:val="left"/>
      <w:pPr>
        <w:ind w:left="1074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" w15:restartNumberingAfterBreak="0">
    <w:nsid w:val="2E692688"/>
    <w:multiLevelType w:val="multilevel"/>
    <w:tmpl w:val="C2B66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119B3"/>
    <w:multiLevelType w:val="hybridMultilevel"/>
    <w:tmpl w:val="45E83B40"/>
    <w:lvl w:ilvl="0" w:tplc="827C50D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54BA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244F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2656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729A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BA7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307D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F83B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D02D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AD"/>
    <w:rsid w:val="001F59C0"/>
    <w:rsid w:val="00214466"/>
    <w:rsid w:val="002B6807"/>
    <w:rsid w:val="002D479C"/>
    <w:rsid w:val="003B38DF"/>
    <w:rsid w:val="003F17B0"/>
    <w:rsid w:val="004F66AD"/>
    <w:rsid w:val="00584D52"/>
    <w:rsid w:val="0059775B"/>
    <w:rsid w:val="005F0984"/>
    <w:rsid w:val="00634488"/>
    <w:rsid w:val="006A16B7"/>
    <w:rsid w:val="007B2890"/>
    <w:rsid w:val="00826454"/>
    <w:rsid w:val="00915C84"/>
    <w:rsid w:val="00934A35"/>
    <w:rsid w:val="009E1C1D"/>
    <w:rsid w:val="00A54E0C"/>
    <w:rsid w:val="00AA116B"/>
    <w:rsid w:val="00B42D85"/>
    <w:rsid w:val="00BA18F5"/>
    <w:rsid w:val="00C97521"/>
    <w:rsid w:val="00CD0E03"/>
    <w:rsid w:val="00D41FAC"/>
    <w:rsid w:val="00DE593B"/>
    <w:rsid w:val="00E507E4"/>
    <w:rsid w:val="00F20B31"/>
    <w:rsid w:val="00F4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34A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8DF"/>
    <w:rPr>
      <w:color w:val="954F72" w:themeColor="followedHyperlink"/>
      <w:u w:val="single"/>
    </w:rPr>
  </w:style>
  <w:style w:type="character" w:customStyle="1" w:styleId="a-size-large">
    <w:name w:val="a-size-large"/>
    <w:basedOn w:val="DefaultParagraphFont"/>
    <w:rsid w:val="003B38DF"/>
  </w:style>
  <w:style w:type="character" w:customStyle="1" w:styleId="Heading2Char">
    <w:name w:val="Heading 2 Char"/>
    <w:basedOn w:val="DefaultParagraphFont"/>
    <w:link w:val="Heading2"/>
    <w:uiPriority w:val="9"/>
    <w:rsid w:val="00934A3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a-size-medium">
    <w:name w:val="a-size-medium"/>
    <w:basedOn w:val="DefaultParagraphFont"/>
    <w:rsid w:val="00934A35"/>
  </w:style>
  <w:style w:type="paragraph" w:styleId="NormalWeb">
    <w:name w:val="Normal (Web)"/>
    <w:basedOn w:val="Normal"/>
    <w:uiPriority w:val="99"/>
    <w:semiHidden/>
    <w:unhideWhenUsed/>
    <w:rsid w:val="002D4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D0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design-and-technology-gcse-food-preparation-and-nutrition/zvjh8x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nutrition.org.uk/" TargetMode="External"/><Relationship Id="rId12" Type="http://schemas.openxmlformats.org/officeDocument/2006/relationships/hyperlink" Target="https://www.amazon.co.uk/Grade-GCSE-Food-Preparation-Nutrition/dp/1782946497/ref=sr_1_6?crid=1R2RG3KK1Q33A&amp;keywords=food+preparation+and+nutrition&amp;qid=1570796992&amp;sprefix=food+prep%2Caps%2C142&amp;sr=8-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odafactoflife.org.uk/" TargetMode="External"/><Relationship Id="rId11" Type="http://schemas.openxmlformats.org/officeDocument/2006/relationships/hyperlink" Target="https://www.bbc.co.uk/food" TargetMode="External"/><Relationship Id="rId5" Type="http://schemas.openxmlformats.org/officeDocument/2006/relationships/hyperlink" Target="http://eduqas.co.uk/qualifications/food-preparation-and-nutrition/" TargetMode="External"/><Relationship Id="rId10" Type="http://schemas.openxmlformats.org/officeDocument/2006/relationships/hyperlink" Target="https://www.ifst.org/lovefoodlovescie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2400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Jackson</cp:lastModifiedBy>
  <cp:revision>2</cp:revision>
  <dcterms:created xsi:type="dcterms:W3CDTF">2024-10-17T15:12:00Z</dcterms:created>
  <dcterms:modified xsi:type="dcterms:W3CDTF">2024-10-17T15:12:00Z</dcterms:modified>
</cp:coreProperties>
</file>